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01BB" w:rsidRDefault="008601BB" w:rsidP="008601BB">
      <w:pPr>
        <w:pStyle w:val="Standard"/>
        <w:spacing w:line="360" w:lineRule="auto"/>
        <w:jc w:val="center"/>
        <w:rPr>
          <w:rFonts w:asciiTheme="minorHAnsi" w:eastAsia="TimesNewRomanPSMT" w:hAnsiTheme="minorHAnsi" w:cs="TimesNewRomanPSMT"/>
          <w:b/>
          <w:bCs/>
        </w:rPr>
      </w:pPr>
    </w:p>
    <w:p w:rsidR="008601BB" w:rsidRDefault="008601BB" w:rsidP="008601BB">
      <w:pPr>
        <w:pStyle w:val="Standard"/>
        <w:spacing w:line="360" w:lineRule="auto"/>
        <w:jc w:val="center"/>
        <w:rPr>
          <w:rFonts w:ascii="TimesNewRomanPSMT" w:eastAsia="TimesNewRomanPSMT" w:hAnsi="TimesNewRomanPSMT" w:cs="TimesNewRomanPSMT"/>
          <w:b/>
          <w:bCs/>
        </w:rPr>
      </w:pPr>
      <w:r>
        <w:rPr>
          <w:rFonts w:ascii="TimesNewRomanPSMT" w:eastAsia="TimesNewRomanPSMT" w:hAnsi="TimesNewRomanPSMT" w:cs="TimesNewRomanPSMT"/>
          <w:b/>
          <w:bCs/>
        </w:rPr>
        <w:t>Муниципальное бюджетное общеобразовательное учреждение</w:t>
      </w:r>
    </w:p>
    <w:p w:rsidR="008601BB" w:rsidRDefault="008601BB" w:rsidP="008601BB">
      <w:pPr>
        <w:pStyle w:val="Standard"/>
        <w:autoSpaceDE w:val="0"/>
        <w:jc w:val="center"/>
        <w:rPr>
          <w:rFonts w:ascii="TimesNewRomanPSMT" w:eastAsia="TimesNewRomanPSMT" w:hAnsi="TimesNewRomanPSMT" w:cs="TimesNewRomanPSMT"/>
          <w:b/>
          <w:bCs/>
        </w:rPr>
      </w:pPr>
      <w:r>
        <w:rPr>
          <w:rFonts w:ascii="TimesNewRomanPSMT" w:eastAsia="TimesNewRomanPSMT" w:hAnsi="TimesNewRomanPSMT" w:cs="TimesNewRomanPSMT"/>
          <w:b/>
          <w:bCs/>
        </w:rPr>
        <w:t>средняя общеобразовательная школа №67 г. Пензы</w:t>
      </w:r>
    </w:p>
    <w:p w:rsidR="008601BB" w:rsidRDefault="008601BB" w:rsidP="008601BB">
      <w:pPr>
        <w:pStyle w:val="Standard"/>
        <w:autoSpaceDE w:val="0"/>
        <w:jc w:val="center"/>
        <w:rPr>
          <w:rFonts w:ascii="TimesNewRomanPSMT" w:eastAsia="TimesNewRomanPSMT" w:hAnsi="TimesNewRomanPSMT" w:cs="TimesNewRomanPSMT"/>
          <w:b/>
          <w:bCs/>
        </w:rPr>
      </w:pPr>
    </w:p>
    <w:tbl>
      <w:tblPr>
        <w:tblW w:w="8788" w:type="dxa"/>
        <w:tblInd w:w="95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51"/>
        <w:gridCol w:w="3261"/>
        <w:gridCol w:w="2976"/>
      </w:tblGrid>
      <w:tr w:rsidR="008601BB" w:rsidTr="008601BB"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01BB" w:rsidRDefault="008601BB" w:rsidP="008601BB">
            <w:pPr>
              <w:pStyle w:val="Standard"/>
              <w:autoSpaceDE w:val="0"/>
              <w:jc w:val="center"/>
              <w:rPr>
                <w:rFonts w:ascii="TimesNewRomanPSMT" w:eastAsia="TimesNewRomanPSMT" w:hAnsi="TimesNewRomanPSMT" w:cs="TimesNewRomanPSMT"/>
              </w:rPr>
            </w:pPr>
            <w:r>
              <w:rPr>
                <w:rFonts w:ascii="TimesNewRomanPSMT" w:eastAsia="TimesNewRomanPSMT" w:hAnsi="TimesNewRomanPSMT" w:cs="TimesNewRomanPSMT"/>
              </w:rPr>
              <w:t>«Утверждаю»</w:t>
            </w:r>
          </w:p>
          <w:p w:rsidR="008601BB" w:rsidRDefault="008601BB" w:rsidP="008601BB">
            <w:pPr>
              <w:pStyle w:val="Standard"/>
              <w:autoSpaceDE w:val="0"/>
              <w:rPr>
                <w:rFonts w:ascii="TimesNewRomanPSMT" w:eastAsia="TimesNewRomanPSMT" w:hAnsi="TimesNewRomanPSMT" w:cs="TimesNewRomanPSMT"/>
              </w:rPr>
            </w:pPr>
            <w:r>
              <w:rPr>
                <w:rFonts w:ascii="TimesNewRomanPSMT" w:eastAsia="TimesNewRomanPSMT" w:hAnsi="TimesNewRomanPSMT" w:cs="TimesNewRomanPSMT"/>
              </w:rPr>
              <w:t xml:space="preserve">приказ №          </w:t>
            </w:r>
          </w:p>
          <w:p w:rsidR="008601BB" w:rsidRPr="00430F26" w:rsidRDefault="008601BB" w:rsidP="008601BB">
            <w:pPr>
              <w:pStyle w:val="Standard"/>
              <w:autoSpaceDE w:val="0"/>
              <w:rPr>
                <w:rFonts w:asciiTheme="minorHAnsi" w:eastAsia="TimesNewRomanPSMT" w:hAnsiTheme="minorHAnsi" w:cs="TimesNewRomanPSMT"/>
              </w:rPr>
            </w:pPr>
            <w:r>
              <w:rPr>
                <w:rFonts w:ascii="TimesNewRomanPSMT" w:eastAsia="TimesNewRomanPSMT" w:hAnsi="TimesNewRomanPSMT" w:cs="TimesNewRomanPSMT"/>
              </w:rPr>
              <w:t xml:space="preserve"> от </w:t>
            </w:r>
            <w:r w:rsidR="00653365">
              <w:rPr>
                <w:rFonts w:eastAsia="TimesNewRomanPSMT" w:cs="Times New Roman"/>
              </w:rPr>
              <w:t>29.08.2018</w:t>
            </w:r>
          </w:p>
          <w:p w:rsidR="008601BB" w:rsidRDefault="008601BB" w:rsidP="008601BB">
            <w:pPr>
              <w:pStyle w:val="Standard"/>
              <w:autoSpaceDE w:val="0"/>
              <w:rPr>
                <w:rFonts w:ascii="TimesNewRomanPSMT" w:eastAsia="TimesNewRomanPSMT" w:hAnsi="TimesNewRomanPSMT" w:cs="TimesNewRomanPSMT"/>
              </w:rPr>
            </w:pPr>
            <w:r>
              <w:rPr>
                <w:rFonts w:ascii="TimesNewRomanPSMT" w:eastAsia="TimesNewRomanPSMT" w:hAnsi="TimesNewRomanPSMT" w:cs="TimesNewRomanPSMT"/>
              </w:rPr>
              <w:t>Директор МБОУ СОШ</w:t>
            </w:r>
            <w:r>
              <w:rPr>
                <w:rFonts w:asciiTheme="minorHAnsi" w:eastAsia="TimesNewRomanPSMT" w:hAnsiTheme="minorHAnsi" w:cs="TimesNewRomanPSMT"/>
              </w:rPr>
              <w:t xml:space="preserve"> </w:t>
            </w:r>
            <w:r>
              <w:rPr>
                <w:rFonts w:ascii="TimesNewRomanPSMT" w:eastAsia="TimesNewRomanPSMT" w:hAnsi="TimesNewRomanPSMT" w:cs="TimesNewRomanPSMT"/>
              </w:rPr>
              <w:t>№ 67 г. Пензы:</w:t>
            </w:r>
          </w:p>
          <w:p w:rsidR="008601BB" w:rsidRDefault="008601BB" w:rsidP="008601BB">
            <w:pPr>
              <w:pStyle w:val="Standard"/>
              <w:autoSpaceDE w:val="0"/>
              <w:rPr>
                <w:rFonts w:ascii="TimesNewRomanPSMT" w:eastAsia="TimesNewRomanPSMT" w:hAnsi="TimesNewRomanPSMT" w:cs="TimesNewRomanPSMT"/>
              </w:rPr>
            </w:pPr>
            <w:r>
              <w:rPr>
                <w:rFonts w:ascii="TimesNewRomanPSMT" w:eastAsia="TimesNewRomanPSMT" w:hAnsi="TimesNewRomanPSMT" w:cs="TimesNewRomanPSMT"/>
              </w:rPr>
              <w:t>__________________</w:t>
            </w:r>
          </w:p>
          <w:p w:rsidR="008601BB" w:rsidRDefault="008601BB" w:rsidP="008601BB">
            <w:pPr>
              <w:pStyle w:val="Standard"/>
              <w:autoSpaceDE w:val="0"/>
              <w:rPr>
                <w:rFonts w:ascii="TimesNewRomanPSMT" w:eastAsia="TimesNewRomanPSMT" w:hAnsi="TimesNewRomanPSMT" w:cs="TimesNewRomanPSMT"/>
              </w:rPr>
            </w:pPr>
            <w:r>
              <w:rPr>
                <w:rFonts w:ascii="TimesNewRomanPSMT" w:eastAsia="TimesNewRomanPSMT" w:hAnsi="TimesNewRomanPSMT" w:cs="TimesNewRomanPSMT"/>
              </w:rPr>
              <w:t>И.Ю.Волчкова</w:t>
            </w:r>
          </w:p>
          <w:p w:rsidR="008601BB" w:rsidRDefault="008601BB" w:rsidP="008601BB">
            <w:pPr>
              <w:pStyle w:val="Standard"/>
              <w:autoSpaceDE w:val="0"/>
              <w:rPr>
                <w:rFonts w:ascii="TimesNewRomanPSMT" w:eastAsia="TimesNewRomanPSMT" w:hAnsi="TimesNewRomanPSMT" w:cs="TimesNewRomanPSMT"/>
              </w:rPr>
            </w:pPr>
            <w:r>
              <w:rPr>
                <w:rFonts w:ascii="TimesNewRomanPSMT" w:eastAsia="TimesNewRomanPSMT" w:hAnsi="TimesNewRomanPSMT" w:cs="TimesNewRomanPSMT"/>
              </w:rPr>
              <w:t xml:space="preserve">     </w:t>
            </w:r>
          </w:p>
          <w:p w:rsidR="008601BB" w:rsidRDefault="008601BB" w:rsidP="008601BB">
            <w:pPr>
              <w:pStyle w:val="Standard"/>
              <w:autoSpaceDE w:val="0"/>
              <w:jc w:val="center"/>
              <w:rPr>
                <w:rFonts w:ascii="TimesNewRomanPSMT" w:eastAsia="TimesNewRomanPSMT" w:hAnsi="TimesNewRomanPSMT" w:cs="TimesNewRomanPSMT"/>
              </w:rPr>
            </w:pPr>
          </w:p>
        </w:tc>
        <w:tc>
          <w:tcPr>
            <w:tcW w:w="326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01BB" w:rsidRDefault="008601BB" w:rsidP="008601BB">
            <w:pPr>
              <w:pStyle w:val="Standard"/>
              <w:autoSpaceDE w:val="0"/>
              <w:jc w:val="center"/>
              <w:rPr>
                <w:rFonts w:ascii="TimesNewRomanPSMT" w:eastAsia="TimesNewRomanPSMT" w:hAnsi="TimesNewRomanPSMT" w:cs="TimesNewRomanPSMT"/>
              </w:rPr>
            </w:pPr>
            <w:r>
              <w:rPr>
                <w:rFonts w:ascii="TimesNewRomanPSMT" w:eastAsia="TimesNewRomanPSMT" w:hAnsi="TimesNewRomanPSMT" w:cs="TimesNewRomanPSMT"/>
              </w:rPr>
              <w:t>«Согласовано»</w:t>
            </w:r>
          </w:p>
          <w:p w:rsidR="008601BB" w:rsidRDefault="008601BB" w:rsidP="008601BB">
            <w:pPr>
              <w:pStyle w:val="Standard"/>
              <w:autoSpaceDE w:val="0"/>
              <w:rPr>
                <w:rFonts w:ascii="TimesNewRomanPSMT" w:eastAsia="TimesNewRomanPSMT" w:hAnsi="TimesNewRomanPSMT" w:cs="TimesNewRomanPSMT"/>
              </w:rPr>
            </w:pPr>
            <w:r>
              <w:rPr>
                <w:rFonts w:ascii="TimesNewRomanPSMT" w:eastAsia="TimesNewRomanPSMT" w:hAnsi="TimesNewRomanPSMT" w:cs="TimesNewRomanPSMT"/>
              </w:rPr>
              <w:t xml:space="preserve"> </w:t>
            </w:r>
            <w:r>
              <w:rPr>
                <w:rFonts w:asciiTheme="minorHAnsi" w:eastAsia="TimesNewRomanPSMT" w:hAnsiTheme="minorHAnsi" w:cs="TimesNewRomanPSMT"/>
              </w:rPr>
              <w:t xml:space="preserve">      </w:t>
            </w:r>
            <w:r>
              <w:rPr>
                <w:rFonts w:ascii="TimesNewRomanPSMT" w:eastAsia="TimesNewRomanPSMT" w:hAnsi="TimesNewRomanPSMT" w:cs="TimesNewRomanPSMT"/>
              </w:rPr>
              <w:t xml:space="preserve">Зам директора по УВР:   </w:t>
            </w:r>
            <w:r>
              <w:rPr>
                <w:rFonts w:asciiTheme="minorHAnsi" w:eastAsia="TimesNewRomanPSMT" w:hAnsiTheme="minorHAnsi" w:cs="TimesNewRomanPSMT"/>
              </w:rPr>
              <w:t xml:space="preserve">                                                                         </w:t>
            </w:r>
            <w:r>
              <w:rPr>
                <w:rFonts w:ascii="TimesNewRomanPSMT" w:eastAsia="TimesNewRomanPSMT" w:hAnsi="TimesNewRomanPSMT" w:cs="TimesNewRomanPSMT"/>
              </w:rPr>
              <w:t>________________</w:t>
            </w:r>
          </w:p>
          <w:p w:rsidR="008601BB" w:rsidRDefault="008601BB" w:rsidP="008601BB">
            <w:pPr>
              <w:pStyle w:val="Standard"/>
              <w:autoSpaceDE w:val="0"/>
              <w:rPr>
                <w:rFonts w:ascii="TimesNewRomanPSMT" w:eastAsia="TimesNewRomanPSMT" w:hAnsi="TimesNewRomanPSMT" w:cs="TimesNewRomanPSMT"/>
              </w:rPr>
            </w:pPr>
            <w:r>
              <w:rPr>
                <w:rFonts w:ascii="TimesNewRomanPSMT" w:eastAsia="TimesNewRomanPSMT" w:hAnsi="TimesNewRomanPSMT" w:cs="TimesNewRomanPSMT"/>
              </w:rPr>
              <w:t xml:space="preserve"> </w:t>
            </w:r>
            <w:r>
              <w:rPr>
                <w:rFonts w:asciiTheme="minorHAnsi" w:eastAsia="TimesNewRomanPSMT" w:hAnsiTheme="minorHAnsi" w:cs="TimesNewRomanPSMT"/>
              </w:rPr>
              <w:t xml:space="preserve">          </w:t>
            </w:r>
            <w:r>
              <w:rPr>
                <w:rFonts w:ascii="TimesNewRomanPSMT" w:eastAsia="TimesNewRomanPSMT" w:hAnsi="TimesNewRomanPSMT" w:cs="TimesNewRomanPSMT"/>
              </w:rPr>
              <w:t xml:space="preserve"> Т.В. Немкова</w:t>
            </w:r>
          </w:p>
          <w:p w:rsidR="008601BB" w:rsidRDefault="00653365" w:rsidP="008601BB">
            <w:pPr>
              <w:pStyle w:val="Standard"/>
              <w:autoSpaceDE w:val="0"/>
              <w:jc w:val="center"/>
              <w:rPr>
                <w:rFonts w:ascii="TimesNewRomanPSMT" w:eastAsia="TimesNewRomanPSMT" w:hAnsi="TimesNewRomanPSMT" w:cs="TimesNewRomanPSMT"/>
              </w:rPr>
            </w:pPr>
            <w:r>
              <w:rPr>
                <w:rFonts w:eastAsia="TimesNewRomanPSMT" w:cs="Times New Roman"/>
              </w:rPr>
              <w:t>29.08.2018</w:t>
            </w:r>
            <w:r>
              <w:rPr>
                <w:rFonts w:eastAsia="TimesNewRomanPSMT" w:cs="Times New Roman"/>
              </w:rPr>
              <w:t xml:space="preserve"> </w:t>
            </w:r>
            <w:r w:rsidR="008601BB">
              <w:rPr>
                <w:rFonts w:ascii="TimesNewRomanPSMT" w:eastAsia="TimesNewRomanPSMT" w:hAnsi="TimesNewRomanPSMT" w:cs="TimesNewRomanPSMT"/>
              </w:rPr>
              <w:t>года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01BB" w:rsidRDefault="008601BB" w:rsidP="008601BB">
            <w:pPr>
              <w:pStyle w:val="Standard"/>
              <w:autoSpaceDE w:val="0"/>
              <w:jc w:val="center"/>
              <w:rPr>
                <w:rFonts w:ascii="TimesNewRomanPSMT" w:eastAsia="TimesNewRomanPSMT" w:hAnsi="TimesNewRomanPSMT" w:cs="TimesNewRomanPSMT"/>
              </w:rPr>
            </w:pPr>
            <w:r>
              <w:rPr>
                <w:rFonts w:ascii="TimesNewRomanPSMT" w:eastAsia="TimesNewRomanPSMT" w:hAnsi="TimesNewRomanPSMT" w:cs="TimesNewRomanPSMT"/>
              </w:rPr>
              <w:t>«Рассмотрено»</w:t>
            </w:r>
          </w:p>
          <w:p w:rsidR="008601BB" w:rsidRDefault="008601BB" w:rsidP="008601BB">
            <w:pPr>
              <w:pStyle w:val="Standard"/>
              <w:autoSpaceDE w:val="0"/>
              <w:rPr>
                <w:rFonts w:ascii="TimesNewRomanPSMT" w:eastAsia="TimesNewRomanPSMT" w:hAnsi="TimesNewRomanPSMT" w:cs="TimesNewRomanPSMT"/>
              </w:rPr>
            </w:pPr>
            <w:r>
              <w:rPr>
                <w:rFonts w:ascii="TimesNewRomanPSMT" w:eastAsia="TimesNewRomanPSMT" w:hAnsi="TimesNewRomanPSMT" w:cs="TimesNewRomanPSMT"/>
              </w:rPr>
              <w:t>на заседании МО</w:t>
            </w:r>
          </w:p>
          <w:p w:rsidR="008601BB" w:rsidRDefault="008601BB" w:rsidP="008601BB">
            <w:pPr>
              <w:pStyle w:val="Standard"/>
              <w:autoSpaceDE w:val="0"/>
              <w:rPr>
                <w:rFonts w:ascii="TimesNewRomanPSMT" w:eastAsia="TimesNewRomanPSMT" w:hAnsi="TimesNewRomanPSMT" w:cs="TimesNewRomanPSMT"/>
              </w:rPr>
            </w:pPr>
            <w:r>
              <w:rPr>
                <w:rFonts w:ascii="TimesNewRomanPSMT" w:eastAsia="TimesNewRomanPSMT" w:hAnsi="TimesNewRomanPSMT" w:cs="TimesNewRomanPSMT"/>
              </w:rPr>
              <w:t>протокол № 1</w:t>
            </w:r>
          </w:p>
          <w:p w:rsidR="008601BB" w:rsidRDefault="008601BB" w:rsidP="008601BB">
            <w:pPr>
              <w:pStyle w:val="Standard"/>
              <w:autoSpaceDE w:val="0"/>
              <w:rPr>
                <w:rFonts w:ascii="TimesNewRomanPSMT" w:eastAsia="TimesNewRomanPSMT" w:hAnsi="TimesNewRomanPSMT" w:cs="TimesNewRomanPSMT"/>
              </w:rPr>
            </w:pPr>
            <w:r>
              <w:rPr>
                <w:rFonts w:ascii="TimesNewRomanPSMT" w:eastAsia="TimesNewRomanPSMT" w:hAnsi="TimesNewRomanPSMT" w:cs="TimesNewRomanPSMT"/>
              </w:rPr>
              <w:t xml:space="preserve">       от  </w:t>
            </w:r>
            <w:r w:rsidR="00653365">
              <w:rPr>
                <w:rFonts w:eastAsia="TimesNewRomanPSMT" w:cs="Times New Roman"/>
              </w:rPr>
              <w:t>29.08.2018</w:t>
            </w:r>
            <w:r>
              <w:rPr>
                <w:rFonts w:ascii="TimesNewRomanPSMT" w:eastAsia="TimesNewRomanPSMT" w:hAnsi="TimesNewRomanPSMT" w:cs="TimesNewRomanPSMT"/>
              </w:rPr>
              <w:t xml:space="preserve"> года</w:t>
            </w:r>
          </w:p>
          <w:p w:rsidR="008601BB" w:rsidRDefault="008601BB" w:rsidP="008601BB">
            <w:pPr>
              <w:pStyle w:val="Standard"/>
              <w:autoSpaceDE w:val="0"/>
              <w:rPr>
                <w:rFonts w:ascii="TimesNewRomanPSMT" w:eastAsia="TimesNewRomanPSMT" w:hAnsi="TimesNewRomanPSMT" w:cs="TimesNewRomanPSMT"/>
              </w:rPr>
            </w:pPr>
            <w:r>
              <w:rPr>
                <w:rFonts w:ascii="TimesNewRomanPSMT" w:eastAsia="TimesNewRomanPSMT" w:hAnsi="TimesNewRomanPSMT" w:cs="TimesNewRomanPSMT"/>
              </w:rPr>
              <w:t>Председатель МО __________________</w:t>
            </w:r>
          </w:p>
          <w:p w:rsidR="008601BB" w:rsidRDefault="008601BB" w:rsidP="008601BB">
            <w:pPr>
              <w:pStyle w:val="Standard"/>
              <w:autoSpaceDE w:val="0"/>
              <w:rPr>
                <w:rFonts w:ascii="TimesNewRomanPSMT" w:eastAsia="TimesNewRomanPSMT" w:hAnsi="TimesNewRomanPSMT" w:cs="TimesNewRomanPSMT"/>
              </w:rPr>
            </w:pPr>
            <w:r>
              <w:rPr>
                <w:rFonts w:ascii="TimesNewRomanPSMT" w:eastAsia="TimesNewRomanPSMT" w:hAnsi="TimesNewRomanPSMT" w:cs="TimesNewRomanPSMT"/>
              </w:rPr>
              <w:t xml:space="preserve">          О.Е. Обушникова</w:t>
            </w:r>
          </w:p>
        </w:tc>
      </w:tr>
      <w:tr w:rsidR="008601BB" w:rsidTr="008601BB"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01BB" w:rsidRPr="00430F26" w:rsidRDefault="008601BB" w:rsidP="008601BB">
            <w:pPr>
              <w:pStyle w:val="Standard"/>
              <w:autoSpaceDE w:val="0"/>
              <w:rPr>
                <w:rFonts w:asciiTheme="minorHAnsi" w:eastAsia="TimesNewRomanPSMT" w:hAnsiTheme="minorHAnsi" w:cs="TimesNewRomanPSMT"/>
              </w:rPr>
            </w:pPr>
            <w:r>
              <w:rPr>
                <w:rFonts w:ascii="TimesNewRomanPSMT" w:eastAsia="TimesNewRomanPSMT" w:hAnsi="TimesNewRomanPSMT" w:cs="TimesNewRomanPSMT"/>
              </w:rPr>
              <w:t xml:space="preserve">Педсовет, протокол № </w:t>
            </w:r>
          </w:p>
          <w:p w:rsidR="008601BB" w:rsidRDefault="008601BB" w:rsidP="008601BB">
            <w:pPr>
              <w:pStyle w:val="Standard"/>
              <w:autoSpaceDE w:val="0"/>
              <w:rPr>
                <w:rFonts w:ascii="TimesNewRomanPSMT" w:eastAsia="TimesNewRomanPSMT" w:hAnsi="TimesNewRomanPSMT" w:cs="TimesNewRomanPSMT"/>
              </w:rPr>
            </w:pPr>
            <w:r>
              <w:rPr>
                <w:rFonts w:ascii="TimesNewRomanPSMT" w:eastAsia="TimesNewRomanPSMT" w:hAnsi="TimesNewRomanPSMT" w:cs="TimesNewRomanPSMT"/>
              </w:rPr>
              <w:t xml:space="preserve">от  </w:t>
            </w:r>
            <w:r>
              <w:rPr>
                <w:rFonts w:asciiTheme="minorHAnsi" w:eastAsia="TimesNewRomanPSMT" w:hAnsiTheme="minorHAnsi" w:cs="TimesNewRomanPSMT"/>
              </w:rPr>
              <w:t>30</w:t>
            </w:r>
            <w:r>
              <w:rPr>
                <w:rFonts w:ascii="TimesNewRomanPSMT" w:eastAsia="TimesNewRomanPSMT" w:hAnsi="TimesNewRomanPSMT" w:cs="TimesNewRomanPSMT"/>
              </w:rPr>
              <w:t xml:space="preserve"> августа 201</w:t>
            </w:r>
            <w:r>
              <w:rPr>
                <w:rFonts w:eastAsia="TimesNewRomanPSMT" w:cs="Times New Roman"/>
              </w:rPr>
              <w:t>6</w:t>
            </w:r>
            <w:r>
              <w:rPr>
                <w:rFonts w:ascii="TimesNewRomanPSMT" w:eastAsia="TimesNewRomanPSMT" w:hAnsi="TimesNewRomanPSMT" w:cs="TimesNewRomanPSMT"/>
              </w:rPr>
              <w:t xml:space="preserve"> г</w:t>
            </w:r>
          </w:p>
        </w:tc>
        <w:tc>
          <w:tcPr>
            <w:tcW w:w="326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01BB" w:rsidRDefault="008601BB" w:rsidP="008601BB">
            <w:pPr>
              <w:pStyle w:val="Standard"/>
              <w:autoSpaceDE w:val="0"/>
              <w:jc w:val="center"/>
              <w:rPr>
                <w:rFonts w:ascii="TimesNewRomanPSMT" w:eastAsia="TimesNewRomanPSMT" w:hAnsi="TimesNewRomanPSMT" w:cs="TimesNewRomanPSMT"/>
              </w:rPr>
            </w:pP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01BB" w:rsidRDefault="008601BB" w:rsidP="008601BB">
            <w:pPr>
              <w:pStyle w:val="Standard"/>
              <w:autoSpaceDE w:val="0"/>
              <w:rPr>
                <w:rFonts w:ascii="TimesNewRomanPSMT" w:eastAsia="TimesNewRomanPSMT" w:hAnsi="TimesNewRomanPSMT" w:cs="TimesNewRomanPSMT"/>
              </w:rPr>
            </w:pPr>
          </w:p>
        </w:tc>
      </w:tr>
    </w:tbl>
    <w:p w:rsidR="008601BB" w:rsidRDefault="008601BB" w:rsidP="008601BB">
      <w:pPr>
        <w:pStyle w:val="Standard"/>
        <w:autoSpaceDE w:val="0"/>
        <w:jc w:val="both"/>
        <w:rPr>
          <w:rFonts w:ascii="TimesNewRomanPSMT" w:eastAsia="TimesNewRomanPSMT" w:hAnsi="TimesNewRomanPSMT" w:cs="TimesNewRomanPSMT"/>
        </w:rPr>
      </w:pPr>
    </w:p>
    <w:p w:rsidR="008601BB" w:rsidRDefault="008601BB" w:rsidP="008601BB">
      <w:pPr>
        <w:pStyle w:val="Standard"/>
        <w:autoSpaceDE w:val="0"/>
        <w:jc w:val="center"/>
        <w:rPr>
          <w:rFonts w:ascii="TimesNewRomanPSMT" w:eastAsia="TimesNewRomanPSMT" w:hAnsi="TimesNewRomanPSMT" w:cs="TimesNewRomanPSMT"/>
        </w:rPr>
      </w:pPr>
    </w:p>
    <w:p w:rsidR="008601BB" w:rsidRDefault="008601BB" w:rsidP="008601BB">
      <w:pPr>
        <w:pStyle w:val="Standard"/>
        <w:autoSpaceDE w:val="0"/>
        <w:jc w:val="center"/>
        <w:rPr>
          <w:rFonts w:ascii="TimesNewRomanPSMT" w:eastAsia="TimesNewRomanPSMT" w:hAnsi="TimesNewRomanPSMT" w:cs="TimesNewRomanPSMT"/>
        </w:rPr>
      </w:pPr>
    </w:p>
    <w:p w:rsidR="008601BB" w:rsidRDefault="008601BB" w:rsidP="008601BB">
      <w:pPr>
        <w:pStyle w:val="Standard"/>
        <w:autoSpaceDE w:val="0"/>
        <w:jc w:val="center"/>
        <w:rPr>
          <w:rFonts w:ascii="TimesNewRomanPSMT" w:eastAsia="TimesNewRomanPSMT" w:hAnsi="TimesNewRomanPSMT" w:cs="TimesNewRomanPSMT"/>
        </w:rPr>
      </w:pPr>
    </w:p>
    <w:p w:rsidR="008601BB" w:rsidRDefault="008601BB" w:rsidP="008601BB">
      <w:pPr>
        <w:pStyle w:val="Standard"/>
        <w:autoSpaceDE w:val="0"/>
        <w:jc w:val="center"/>
        <w:rPr>
          <w:rFonts w:ascii="TimesNewRomanPSMT" w:eastAsia="TimesNewRomanPSMT" w:hAnsi="TimesNewRomanPSMT" w:cs="TimesNewRomanPSMT"/>
        </w:rPr>
      </w:pPr>
    </w:p>
    <w:p w:rsidR="008601BB" w:rsidRDefault="008601BB" w:rsidP="008601BB">
      <w:pPr>
        <w:pStyle w:val="Standard"/>
        <w:autoSpaceDE w:val="0"/>
        <w:jc w:val="center"/>
        <w:rPr>
          <w:rFonts w:ascii="TimesNewRomanPSMT" w:eastAsia="TimesNewRomanPSMT" w:hAnsi="TimesNewRomanPSMT" w:cs="TimesNewRomanPSMT"/>
        </w:rPr>
      </w:pPr>
    </w:p>
    <w:p w:rsidR="008601BB" w:rsidRDefault="008601BB" w:rsidP="008601BB">
      <w:pPr>
        <w:pStyle w:val="Standard"/>
        <w:autoSpaceDE w:val="0"/>
        <w:jc w:val="center"/>
        <w:rPr>
          <w:rFonts w:ascii="TimesNewRomanPSMT" w:eastAsia="TimesNewRomanPSMT" w:hAnsi="TimesNewRomanPSMT" w:cs="TimesNewRomanPSMT"/>
        </w:rPr>
      </w:pPr>
    </w:p>
    <w:p w:rsidR="008601BB" w:rsidRDefault="008601BB" w:rsidP="008601BB">
      <w:pPr>
        <w:pStyle w:val="Standard"/>
        <w:autoSpaceDE w:val="0"/>
        <w:jc w:val="center"/>
      </w:pPr>
      <w:r>
        <w:rPr>
          <w:rFonts w:ascii="TimesNewRomanPSMT" w:eastAsia="TimesNewRomanPSMT" w:hAnsi="TimesNewRomanPSMT" w:cs="TimesNewRomanPSMT"/>
        </w:rPr>
        <w:t xml:space="preserve"> </w:t>
      </w:r>
      <w:r>
        <w:rPr>
          <w:rFonts w:ascii="TimesNewRomanPSMT" w:eastAsia="TimesNewRomanPSMT" w:hAnsi="TimesNewRomanPSMT" w:cs="TimesNewRomanPSMT"/>
          <w:b/>
          <w:bCs/>
          <w:sz w:val="40"/>
          <w:szCs w:val="40"/>
        </w:rPr>
        <w:t>Рабочая программа</w:t>
      </w:r>
    </w:p>
    <w:p w:rsidR="008601BB" w:rsidRDefault="008601BB" w:rsidP="008601BB">
      <w:pPr>
        <w:pStyle w:val="Standard"/>
        <w:autoSpaceDE w:val="0"/>
        <w:jc w:val="center"/>
        <w:rPr>
          <w:rFonts w:ascii="TimesNewRomanPSMT" w:eastAsia="TimesNewRomanPSMT" w:hAnsi="TimesNewRomanPSMT" w:cs="TimesNewRomanPSMT"/>
          <w:b/>
          <w:bCs/>
          <w:sz w:val="40"/>
          <w:szCs w:val="40"/>
        </w:rPr>
      </w:pPr>
      <w:r>
        <w:rPr>
          <w:rFonts w:ascii="TimesNewRomanPSMT" w:eastAsia="TimesNewRomanPSMT" w:hAnsi="TimesNewRomanPSMT" w:cs="TimesNewRomanPSMT"/>
          <w:b/>
          <w:bCs/>
          <w:sz w:val="40"/>
          <w:szCs w:val="40"/>
        </w:rPr>
        <w:t xml:space="preserve">учебного предмета География для </w:t>
      </w:r>
      <w:r w:rsidRPr="00430F26">
        <w:rPr>
          <w:rFonts w:eastAsia="TimesNewRomanPSMT" w:cs="Times New Roman"/>
          <w:b/>
          <w:bCs/>
          <w:sz w:val="40"/>
          <w:szCs w:val="40"/>
        </w:rPr>
        <w:t>6</w:t>
      </w:r>
      <w:r>
        <w:rPr>
          <w:rFonts w:ascii="TimesNewRomanPSMT" w:eastAsia="TimesNewRomanPSMT" w:hAnsi="TimesNewRomanPSMT" w:cs="TimesNewRomanPSMT"/>
          <w:b/>
          <w:bCs/>
          <w:sz w:val="40"/>
          <w:szCs w:val="40"/>
        </w:rPr>
        <w:t xml:space="preserve"> класса</w:t>
      </w:r>
    </w:p>
    <w:p w:rsidR="008601BB" w:rsidRDefault="008601BB" w:rsidP="008601BB">
      <w:pPr>
        <w:pStyle w:val="Standard"/>
        <w:autoSpaceDE w:val="0"/>
        <w:rPr>
          <w:rFonts w:ascii="TimesNewRomanPSMT" w:eastAsia="TimesNewRomanPSMT" w:hAnsi="TimesNewRomanPSMT" w:cs="TimesNewRomanPSMT"/>
          <w:sz w:val="16"/>
          <w:szCs w:val="16"/>
        </w:rPr>
      </w:pPr>
    </w:p>
    <w:p w:rsidR="008601BB" w:rsidRDefault="008601BB" w:rsidP="008601BB">
      <w:pPr>
        <w:pStyle w:val="Standard"/>
        <w:autoSpaceDE w:val="0"/>
        <w:jc w:val="center"/>
        <w:rPr>
          <w:rFonts w:ascii="TimesNewRomanPSMT" w:eastAsia="TimesNewRomanPSMT" w:hAnsi="TimesNewRomanPSMT" w:cs="TimesNewRomanPSMT"/>
          <w:b/>
          <w:bCs/>
          <w:sz w:val="32"/>
          <w:szCs w:val="32"/>
        </w:rPr>
      </w:pPr>
      <w:r>
        <w:rPr>
          <w:rFonts w:ascii="TimesNewRomanPSMT" w:eastAsia="TimesNewRomanPSMT" w:hAnsi="TimesNewRomanPSMT" w:cs="TimesNewRomanPSMT"/>
          <w:b/>
          <w:bCs/>
          <w:sz w:val="32"/>
          <w:szCs w:val="32"/>
        </w:rPr>
        <w:t>основное общее образование</w:t>
      </w:r>
    </w:p>
    <w:p w:rsidR="008601BB" w:rsidRDefault="008601BB" w:rsidP="008601BB">
      <w:pPr>
        <w:pStyle w:val="Standard"/>
        <w:autoSpaceDE w:val="0"/>
        <w:jc w:val="center"/>
        <w:rPr>
          <w:rFonts w:ascii="TimesNewRomanPSMT" w:eastAsia="TimesNewRomanPSMT" w:hAnsi="TimesNewRomanPSMT" w:cs="TimesNewRomanPSMT"/>
          <w:b/>
          <w:bCs/>
          <w:sz w:val="40"/>
          <w:szCs w:val="40"/>
        </w:rPr>
      </w:pPr>
    </w:p>
    <w:p w:rsidR="008601BB" w:rsidRDefault="008601BB" w:rsidP="008601BB">
      <w:pPr>
        <w:pStyle w:val="Standard"/>
        <w:autoSpaceDE w:val="0"/>
        <w:jc w:val="center"/>
        <w:rPr>
          <w:rFonts w:ascii="TimesNewRomanPSMT" w:eastAsia="TimesNewRomanPSMT" w:hAnsi="TimesNewRomanPSMT" w:cs="TimesNewRomanPSMT"/>
          <w:sz w:val="28"/>
          <w:szCs w:val="28"/>
        </w:rPr>
      </w:pPr>
    </w:p>
    <w:p w:rsidR="008601BB" w:rsidRPr="00430F26" w:rsidRDefault="008601BB" w:rsidP="008601BB">
      <w:pPr>
        <w:pStyle w:val="Standard"/>
        <w:autoSpaceDE w:val="0"/>
        <w:rPr>
          <w:rFonts w:asciiTheme="minorHAnsi" w:hAnsiTheme="minorHAnsi"/>
        </w:rPr>
      </w:pPr>
      <w:r>
        <w:rPr>
          <w:rFonts w:ascii="TimesNewRomanPSMT" w:eastAsia="TimesNewRomanPSMT" w:hAnsi="TimesNewRomanPSMT" w:cs="TimesNewRomanPSMT"/>
          <w:color w:val="000000"/>
          <w:sz w:val="28"/>
          <w:szCs w:val="28"/>
        </w:rPr>
        <w:t xml:space="preserve">      Количество часов</w:t>
      </w:r>
      <w:r w:rsidRPr="00430F26">
        <w:rPr>
          <w:rFonts w:eastAsia="TimesNewRomanPSMT" w:cs="Times New Roman"/>
          <w:color w:val="000000"/>
          <w:sz w:val="28"/>
          <w:szCs w:val="28"/>
        </w:rPr>
        <w:t xml:space="preserve"> </w:t>
      </w:r>
      <w:r w:rsidRPr="00430F26">
        <w:rPr>
          <w:rFonts w:eastAsia="TimesNewRomanPSMT" w:cs="Times New Roman"/>
          <w:color w:val="000000"/>
          <w:sz w:val="28"/>
          <w:szCs w:val="28"/>
          <w:u w:val="single"/>
        </w:rPr>
        <w:t>68</w:t>
      </w:r>
    </w:p>
    <w:p w:rsidR="008601BB" w:rsidRDefault="008601BB" w:rsidP="008601BB">
      <w:pPr>
        <w:pStyle w:val="Standard"/>
        <w:autoSpaceDE w:val="0"/>
        <w:jc w:val="center"/>
        <w:rPr>
          <w:rFonts w:ascii="TimesNewRomanPSMT" w:eastAsia="TimesNewRomanPSMT" w:hAnsi="TimesNewRomanPSMT" w:cs="TimesNewRomanPSMT"/>
          <w:b/>
          <w:bCs/>
          <w:sz w:val="40"/>
          <w:szCs w:val="40"/>
        </w:rPr>
      </w:pPr>
    </w:p>
    <w:p w:rsidR="008601BB" w:rsidRDefault="008601BB" w:rsidP="008601BB">
      <w:pPr>
        <w:pStyle w:val="Standard"/>
        <w:autoSpaceDE w:val="0"/>
        <w:rPr>
          <w:rFonts w:ascii="TimesNewRomanPSMT" w:eastAsia="TimesNewRomanPSMT" w:hAnsi="TimesNewRomanPSMT" w:cs="TimesNewRomanPSMT"/>
          <w:sz w:val="27"/>
          <w:szCs w:val="27"/>
        </w:rPr>
      </w:pPr>
    </w:p>
    <w:p w:rsidR="008601BB" w:rsidRDefault="008601BB" w:rsidP="008601BB">
      <w:pPr>
        <w:pStyle w:val="Standard"/>
        <w:autoSpaceDE w:val="0"/>
        <w:rPr>
          <w:rFonts w:ascii="TimesNewRomanPSMT" w:eastAsia="TimesNewRomanPSMT" w:hAnsi="TimesNewRomanPSMT" w:cs="TimesNewRomanPSMT"/>
          <w:sz w:val="27"/>
          <w:szCs w:val="27"/>
        </w:rPr>
      </w:pPr>
    </w:p>
    <w:p w:rsidR="008601BB" w:rsidRDefault="008601BB" w:rsidP="008601BB">
      <w:pPr>
        <w:pStyle w:val="Standard"/>
        <w:autoSpaceDE w:val="0"/>
        <w:rPr>
          <w:rFonts w:ascii="TimesNewRomanPSMT" w:eastAsia="TimesNewRomanPSMT" w:hAnsi="TimesNewRomanPSMT" w:cs="TimesNewRomanPSMT"/>
          <w:sz w:val="27"/>
          <w:szCs w:val="27"/>
        </w:rPr>
      </w:pPr>
    </w:p>
    <w:p w:rsidR="008601BB" w:rsidRDefault="008601BB" w:rsidP="008601BB">
      <w:pPr>
        <w:pStyle w:val="Standard"/>
        <w:autoSpaceDE w:val="0"/>
        <w:jc w:val="right"/>
        <w:rPr>
          <w:rFonts w:ascii="TimesNewRomanPSMT" w:eastAsia="TimesNewRomanPSMT" w:hAnsi="TimesNewRomanPSMT" w:cs="TimesNewRomanPSMT"/>
          <w:sz w:val="27"/>
          <w:szCs w:val="27"/>
        </w:rPr>
      </w:pPr>
    </w:p>
    <w:p w:rsidR="008601BB" w:rsidRDefault="008601BB" w:rsidP="008601BB">
      <w:pPr>
        <w:pStyle w:val="Standard"/>
        <w:autoSpaceDE w:val="0"/>
        <w:jc w:val="right"/>
        <w:rPr>
          <w:rFonts w:ascii="TimesNewRomanPSMT" w:eastAsia="TimesNewRomanPSMT" w:hAnsi="TimesNewRomanPSMT" w:cs="TimesNewRomanPSMT"/>
          <w:sz w:val="27"/>
          <w:szCs w:val="27"/>
        </w:rPr>
      </w:pPr>
      <w:r>
        <w:rPr>
          <w:rFonts w:ascii="TimesNewRomanPSMT" w:eastAsia="TimesNewRomanPSMT" w:hAnsi="TimesNewRomanPSMT" w:cs="TimesNewRomanPSMT"/>
          <w:sz w:val="27"/>
          <w:szCs w:val="27"/>
        </w:rPr>
        <w:t>Составитель</w:t>
      </w:r>
      <w:proofErr w:type="gramStart"/>
      <w:r>
        <w:rPr>
          <w:rFonts w:ascii="TimesNewRomanPSMT" w:eastAsia="TimesNewRomanPSMT" w:hAnsi="TimesNewRomanPSMT" w:cs="TimesNewRomanPSMT"/>
          <w:sz w:val="27"/>
          <w:szCs w:val="27"/>
        </w:rPr>
        <w:t>:Г</w:t>
      </w:r>
      <w:proofErr w:type="gramEnd"/>
      <w:r>
        <w:rPr>
          <w:rFonts w:ascii="TimesNewRomanPSMT" w:eastAsia="TimesNewRomanPSMT" w:hAnsi="TimesNewRomanPSMT" w:cs="TimesNewRomanPSMT"/>
          <w:sz w:val="27"/>
          <w:szCs w:val="27"/>
        </w:rPr>
        <w:t>орбунова К.В.,</w:t>
      </w:r>
    </w:p>
    <w:p w:rsidR="008601BB" w:rsidRDefault="008601BB" w:rsidP="008601BB">
      <w:pPr>
        <w:pStyle w:val="Standard"/>
        <w:autoSpaceDE w:val="0"/>
        <w:jc w:val="right"/>
        <w:rPr>
          <w:rFonts w:ascii="TimesNewRomanPSMT" w:eastAsia="TimesNewRomanPSMT" w:hAnsi="TimesNewRomanPSMT" w:cs="TimesNewRomanPSMT"/>
          <w:sz w:val="27"/>
          <w:szCs w:val="27"/>
        </w:rPr>
      </w:pPr>
      <w:r>
        <w:rPr>
          <w:rFonts w:ascii="TimesNewRomanPSMT" w:eastAsia="TimesNewRomanPSMT" w:hAnsi="TimesNewRomanPSMT" w:cs="TimesNewRomanPSMT"/>
          <w:sz w:val="27"/>
          <w:szCs w:val="27"/>
        </w:rPr>
        <w:t>учитель географии</w:t>
      </w:r>
    </w:p>
    <w:p w:rsidR="008601BB" w:rsidRDefault="008601BB" w:rsidP="008601BB">
      <w:pPr>
        <w:pStyle w:val="Standard"/>
        <w:autoSpaceDE w:val="0"/>
        <w:jc w:val="right"/>
      </w:pPr>
      <w:r>
        <w:rPr>
          <w:rFonts w:ascii="TimesNewRomanPSMT" w:eastAsia="TimesNewRomanPSMT" w:hAnsi="TimesNewRomanPSMT" w:cs="TimesNewRomanPSMT"/>
          <w:sz w:val="27"/>
          <w:szCs w:val="27"/>
        </w:rPr>
        <w:t xml:space="preserve">МБОУ СОШ №  </w:t>
      </w:r>
      <w:r>
        <w:rPr>
          <w:rFonts w:ascii="TimesNewRomanPSMT" w:eastAsia="TimesNewRomanPSMT" w:hAnsi="TimesNewRomanPSMT" w:cs="TimesNewRomanPSMT"/>
          <w:sz w:val="28"/>
          <w:szCs w:val="28"/>
        </w:rPr>
        <w:t>67 г. Пензы</w:t>
      </w:r>
    </w:p>
    <w:p w:rsidR="008601BB" w:rsidRDefault="008601BB" w:rsidP="008601BB">
      <w:pPr>
        <w:pStyle w:val="Standard"/>
        <w:autoSpaceDE w:val="0"/>
        <w:spacing w:before="75" w:after="150"/>
        <w:jc w:val="center"/>
        <w:rPr>
          <w:rFonts w:ascii="Verdana" w:eastAsia="Verdana" w:hAnsi="Verdana" w:cs="Verdana"/>
          <w:sz w:val="18"/>
          <w:szCs w:val="18"/>
        </w:rPr>
      </w:pPr>
    </w:p>
    <w:p w:rsidR="008601BB" w:rsidRDefault="008601BB" w:rsidP="008601BB">
      <w:pPr>
        <w:pStyle w:val="Standard"/>
        <w:autoSpaceDE w:val="0"/>
        <w:spacing w:before="75" w:after="150"/>
        <w:jc w:val="center"/>
        <w:rPr>
          <w:rFonts w:ascii="Verdana" w:eastAsia="Verdana" w:hAnsi="Verdana" w:cs="Verdana"/>
          <w:sz w:val="18"/>
          <w:szCs w:val="18"/>
        </w:rPr>
      </w:pPr>
    </w:p>
    <w:p w:rsidR="008601BB" w:rsidRDefault="008601BB" w:rsidP="008601BB">
      <w:pPr>
        <w:pStyle w:val="Standard"/>
        <w:autoSpaceDE w:val="0"/>
        <w:spacing w:before="75" w:after="150"/>
        <w:jc w:val="center"/>
        <w:rPr>
          <w:rFonts w:ascii="Verdana" w:eastAsia="Verdana" w:hAnsi="Verdana" w:cs="Verdana"/>
          <w:sz w:val="18"/>
          <w:szCs w:val="18"/>
        </w:rPr>
      </w:pPr>
    </w:p>
    <w:p w:rsidR="008601BB" w:rsidRDefault="008601BB" w:rsidP="008601BB">
      <w:pPr>
        <w:pStyle w:val="Standard"/>
        <w:autoSpaceDE w:val="0"/>
        <w:spacing w:before="75" w:after="150"/>
        <w:jc w:val="center"/>
        <w:rPr>
          <w:rFonts w:ascii="Verdana" w:eastAsia="Verdana" w:hAnsi="Verdana" w:cs="Verdana"/>
          <w:sz w:val="18"/>
          <w:szCs w:val="18"/>
        </w:rPr>
      </w:pPr>
    </w:p>
    <w:p w:rsidR="008601BB" w:rsidRDefault="008601BB" w:rsidP="008601BB">
      <w:pPr>
        <w:pStyle w:val="Standard"/>
        <w:autoSpaceDE w:val="0"/>
        <w:spacing w:before="75" w:after="150"/>
        <w:jc w:val="center"/>
        <w:rPr>
          <w:rFonts w:ascii="Verdana" w:eastAsia="Verdana" w:hAnsi="Verdana" w:cs="Verdana"/>
          <w:sz w:val="18"/>
          <w:szCs w:val="18"/>
        </w:rPr>
      </w:pPr>
    </w:p>
    <w:p w:rsidR="008601BB" w:rsidRDefault="008601BB" w:rsidP="008601BB">
      <w:pPr>
        <w:pStyle w:val="Standard"/>
        <w:autoSpaceDE w:val="0"/>
        <w:spacing w:before="75" w:after="150"/>
        <w:jc w:val="center"/>
        <w:rPr>
          <w:rFonts w:ascii="Verdana" w:eastAsia="Verdana" w:hAnsi="Verdana" w:cs="Verdana"/>
          <w:sz w:val="18"/>
          <w:szCs w:val="18"/>
        </w:rPr>
      </w:pPr>
    </w:p>
    <w:p w:rsidR="008601BB" w:rsidRDefault="008601BB" w:rsidP="008601BB">
      <w:pPr>
        <w:pStyle w:val="Standard"/>
        <w:autoSpaceDE w:val="0"/>
        <w:spacing w:before="75" w:after="150"/>
        <w:rPr>
          <w:rFonts w:ascii="Verdana" w:eastAsia="Verdana" w:hAnsi="Verdana" w:cs="Verdana"/>
          <w:sz w:val="18"/>
          <w:szCs w:val="18"/>
        </w:rPr>
      </w:pPr>
    </w:p>
    <w:p w:rsidR="008601BB" w:rsidRDefault="008601BB" w:rsidP="008601BB">
      <w:pPr>
        <w:pStyle w:val="Standard"/>
        <w:autoSpaceDE w:val="0"/>
        <w:spacing w:before="75" w:after="150"/>
        <w:jc w:val="center"/>
        <w:rPr>
          <w:rFonts w:eastAsia="Verdana" w:cs="Times New Roman"/>
          <w:sz w:val="18"/>
          <w:szCs w:val="18"/>
        </w:rPr>
      </w:pPr>
      <w:r>
        <w:rPr>
          <w:rFonts w:eastAsia="Verdana" w:cs="Times New Roman"/>
          <w:sz w:val="18"/>
          <w:szCs w:val="18"/>
        </w:rPr>
        <w:t>2018 - 2019</w:t>
      </w:r>
      <w:r w:rsidRPr="00430F26">
        <w:rPr>
          <w:rFonts w:eastAsia="Verdana" w:cs="Times New Roman"/>
          <w:sz w:val="18"/>
          <w:szCs w:val="18"/>
        </w:rPr>
        <w:t xml:space="preserve"> учебный год</w:t>
      </w:r>
    </w:p>
    <w:p w:rsidR="008601BB" w:rsidRDefault="008601BB" w:rsidP="008601BB">
      <w:pPr>
        <w:pStyle w:val="Standard"/>
        <w:autoSpaceDE w:val="0"/>
        <w:spacing w:before="75" w:after="150"/>
        <w:jc w:val="center"/>
        <w:rPr>
          <w:rFonts w:eastAsia="Verdana" w:cs="Times New Roman"/>
          <w:sz w:val="18"/>
          <w:szCs w:val="18"/>
        </w:rPr>
      </w:pPr>
    </w:p>
    <w:p w:rsidR="006B75CD" w:rsidRDefault="006B75CD" w:rsidP="008601BB">
      <w:pPr>
        <w:pStyle w:val="Standard"/>
      </w:pPr>
    </w:p>
    <w:p w:rsidR="006B75CD" w:rsidRDefault="00430F26">
      <w:pPr>
        <w:pStyle w:val="Standard"/>
        <w:jc w:val="both"/>
        <w:rPr>
          <w:rFonts w:cs="Times New Roman"/>
          <w:sz w:val="28"/>
        </w:rPr>
      </w:pPr>
      <w:r>
        <w:rPr>
          <w:rFonts w:cs="Times New Roman"/>
          <w:sz w:val="28"/>
        </w:rPr>
        <w:lastRenderedPageBreak/>
        <w:tab/>
      </w:r>
    </w:p>
    <w:p w:rsidR="006B75CD" w:rsidRDefault="006B75CD">
      <w:pPr>
        <w:pStyle w:val="Standard"/>
        <w:jc w:val="center"/>
        <w:rPr>
          <w:rFonts w:cs="Times New Roman"/>
          <w:b/>
          <w:i/>
          <w:sz w:val="28"/>
          <w:u w:val="single"/>
        </w:rPr>
      </w:pPr>
    </w:p>
    <w:p w:rsidR="006B75CD" w:rsidRPr="00653365" w:rsidRDefault="00430F26">
      <w:pPr>
        <w:pStyle w:val="Standard"/>
        <w:spacing w:line="360" w:lineRule="auto"/>
        <w:jc w:val="both"/>
        <w:rPr>
          <w:rFonts w:cs="Times New Roman"/>
          <w:sz w:val="20"/>
          <w:szCs w:val="20"/>
        </w:rPr>
      </w:pPr>
      <w:r w:rsidRPr="00653365">
        <w:rPr>
          <w:rFonts w:cs="Times New Roman"/>
          <w:sz w:val="20"/>
          <w:szCs w:val="20"/>
        </w:rPr>
        <w:tab/>
      </w:r>
      <w:r w:rsidRPr="00653365">
        <w:rPr>
          <w:rFonts w:cs="Times New Roman"/>
          <w:i/>
          <w:sz w:val="20"/>
          <w:szCs w:val="20"/>
        </w:rPr>
        <w:tab/>
      </w:r>
      <w:proofErr w:type="gramStart"/>
      <w:r w:rsidRPr="00653365">
        <w:rPr>
          <w:rFonts w:cs="Times New Roman"/>
          <w:i/>
          <w:sz w:val="20"/>
          <w:szCs w:val="20"/>
        </w:rPr>
        <w:t>Р</w:t>
      </w:r>
      <w:r w:rsidRPr="00653365">
        <w:rPr>
          <w:rFonts w:cs="Times New Roman"/>
          <w:sz w:val="20"/>
          <w:szCs w:val="20"/>
        </w:rPr>
        <w:t xml:space="preserve">абочая программа  составлена </w:t>
      </w:r>
      <w:r w:rsidRPr="00653365">
        <w:rPr>
          <w:rFonts w:eastAsia="Times-Roman" w:cs="Times New Roman"/>
          <w:color w:val="191919"/>
          <w:sz w:val="20"/>
          <w:szCs w:val="20"/>
        </w:rPr>
        <w:t xml:space="preserve">на основе: федерального закона «Об образовании в РФ» (№273 от 29.12.2012 г.), </w:t>
      </w:r>
      <w:r w:rsidRPr="00653365">
        <w:rPr>
          <w:rFonts w:cs="Times New Roman"/>
          <w:sz w:val="20"/>
          <w:szCs w:val="20"/>
        </w:rPr>
        <w:t>в соответствии  с Федеральным образовательным  стандартом основног</w:t>
      </w:r>
      <w:r w:rsidR="00FC1A64" w:rsidRPr="00653365">
        <w:rPr>
          <w:rFonts w:cs="Times New Roman"/>
          <w:sz w:val="20"/>
          <w:szCs w:val="20"/>
        </w:rPr>
        <w:t>о общего образования (ФГОС ООО)</w:t>
      </w:r>
      <w:r w:rsidRPr="00653365">
        <w:rPr>
          <w:rFonts w:cs="Times New Roman"/>
          <w:sz w:val="20"/>
          <w:szCs w:val="20"/>
        </w:rPr>
        <w:t xml:space="preserve">, </w:t>
      </w:r>
      <w:r w:rsidRPr="00653365">
        <w:rPr>
          <w:rFonts w:eastAsia="Times-Roman" w:cs="Times New Roman"/>
          <w:color w:val="191919"/>
          <w:sz w:val="20"/>
          <w:szCs w:val="20"/>
        </w:rPr>
        <w:t xml:space="preserve"> Основной образовательной программы основного общего образования, </w:t>
      </w:r>
      <w:r w:rsidRPr="00653365">
        <w:rPr>
          <w:rFonts w:cs="Times New Roman"/>
          <w:sz w:val="20"/>
          <w:szCs w:val="20"/>
        </w:rPr>
        <w:t>Примерной программы по географии, на основе рабочей программы «Программы основного общего образования 5-9 классы по географии»   Авторы И. И. Баринова, В. П. Дронов,  И. В. Душина, Л. Е.</w:t>
      </w:r>
      <w:proofErr w:type="gramEnd"/>
      <w:r w:rsidRPr="00653365">
        <w:rPr>
          <w:rFonts w:cs="Times New Roman"/>
          <w:sz w:val="20"/>
          <w:szCs w:val="20"/>
        </w:rPr>
        <w:t xml:space="preserve"> Савельева,  издательство «Дрофа» . 2012 г. Адрес в интернете  </w:t>
      </w:r>
      <w:hyperlink r:id="rId9" w:history="1">
        <w:r w:rsidRPr="00653365">
          <w:rPr>
            <w:rFonts w:cs="Times New Roman"/>
            <w:sz w:val="20"/>
            <w:szCs w:val="20"/>
          </w:rPr>
          <w:t>www.drofa.ru</w:t>
        </w:r>
      </w:hyperlink>
      <w:r w:rsidRPr="00653365">
        <w:rPr>
          <w:rFonts w:cs="Times New Roman"/>
          <w:sz w:val="20"/>
          <w:szCs w:val="20"/>
        </w:rPr>
        <w:t>.</w:t>
      </w:r>
    </w:p>
    <w:p w:rsidR="006B75CD" w:rsidRPr="00653365" w:rsidRDefault="006B75CD" w:rsidP="00FC1A64">
      <w:pPr>
        <w:pStyle w:val="Standard"/>
        <w:spacing w:line="360" w:lineRule="auto"/>
        <w:jc w:val="both"/>
        <w:rPr>
          <w:rFonts w:cs="Times New Roman"/>
          <w:sz w:val="20"/>
          <w:szCs w:val="20"/>
        </w:rPr>
      </w:pPr>
    </w:p>
    <w:p w:rsidR="006B75CD" w:rsidRPr="00653365" w:rsidRDefault="00430F26">
      <w:pPr>
        <w:pStyle w:val="Standard"/>
        <w:spacing w:line="360" w:lineRule="auto"/>
        <w:jc w:val="both"/>
        <w:rPr>
          <w:rFonts w:cs="Times New Roman"/>
          <w:sz w:val="20"/>
          <w:szCs w:val="20"/>
        </w:rPr>
      </w:pPr>
      <w:r w:rsidRPr="00653365">
        <w:rPr>
          <w:rFonts w:cs="Times New Roman"/>
          <w:sz w:val="20"/>
          <w:szCs w:val="20"/>
        </w:rPr>
        <w:tab/>
        <w:t>Построение учебного содержания курса осуществляется по принципу его логической целостности, от общего к частному. Поэтому содержание программы структурировано в виде двух основных блоков: «География Земли» и «География России», в каждом из которых выделяются тематические разделы.</w:t>
      </w:r>
    </w:p>
    <w:p w:rsidR="006B75CD" w:rsidRPr="00653365" w:rsidRDefault="006B75CD">
      <w:pPr>
        <w:pStyle w:val="Standard"/>
        <w:spacing w:line="360" w:lineRule="auto"/>
        <w:jc w:val="both"/>
        <w:rPr>
          <w:rFonts w:cs="Times New Roman"/>
          <w:sz w:val="20"/>
          <w:szCs w:val="20"/>
        </w:rPr>
      </w:pPr>
    </w:p>
    <w:p w:rsidR="006B75CD" w:rsidRPr="00653365" w:rsidRDefault="00430F26">
      <w:pPr>
        <w:pStyle w:val="Standard"/>
        <w:spacing w:line="360" w:lineRule="auto"/>
        <w:jc w:val="center"/>
        <w:rPr>
          <w:rFonts w:cs="Times New Roman"/>
          <w:b/>
          <w:sz w:val="20"/>
          <w:szCs w:val="20"/>
          <w:u w:val="single"/>
        </w:rPr>
      </w:pPr>
      <w:r w:rsidRPr="00653365">
        <w:rPr>
          <w:rFonts w:cs="Times New Roman"/>
          <w:b/>
          <w:sz w:val="20"/>
          <w:szCs w:val="20"/>
          <w:u w:val="single"/>
        </w:rPr>
        <w:t xml:space="preserve"> Результаты обучения</w:t>
      </w:r>
    </w:p>
    <w:p w:rsidR="006B75CD" w:rsidRPr="00653365" w:rsidRDefault="00430F26">
      <w:pPr>
        <w:pStyle w:val="Standard"/>
        <w:spacing w:line="360" w:lineRule="auto"/>
        <w:jc w:val="both"/>
        <w:rPr>
          <w:rFonts w:cs="Times New Roman"/>
          <w:b/>
          <w:sz w:val="20"/>
          <w:szCs w:val="20"/>
        </w:rPr>
      </w:pPr>
      <w:r w:rsidRPr="00653365">
        <w:rPr>
          <w:rFonts w:cs="Times New Roman"/>
          <w:b/>
          <w:sz w:val="20"/>
          <w:szCs w:val="20"/>
        </w:rPr>
        <w:tab/>
      </w:r>
    </w:p>
    <w:p w:rsidR="006B75CD" w:rsidRPr="00653365" w:rsidRDefault="00430F26" w:rsidP="008601BB">
      <w:pPr>
        <w:pStyle w:val="Standard"/>
        <w:spacing w:line="360" w:lineRule="auto"/>
        <w:ind w:firstLine="709"/>
        <w:jc w:val="both"/>
        <w:rPr>
          <w:rFonts w:cs="Times New Roman"/>
          <w:sz w:val="20"/>
          <w:szCs w:val="20"/>
        </w:rPr>
      </w:pPr>
      <w:r w:rsidRPr="00653365">
        <w:rPr>
          <w:rFonts w:cs="Times New Roman"/>
          <w:sz w:val="20"/>
          <w:szCs w:val="20"/>
        </w:rPr>
        <w:tab/>
        <w:t>Программа  содержит систему знаний и заданий, направленных на достижение  личностных,  метапредметных и предметных  результатов</w:t>
      </w:r>
      <w:proofErr w:type="gramStart"/>
      <w:r w:rsidRPr="00653365">
        <w:rPr>
          <w:rFonts w:cs="Times New Roman"/>
          <w:sz w:val="20"/>
          <w:szCs w:val="20"/>
        </w:rPr>
        <w:t xml:space="preserve"> :</w:t>
      </w:r>
      <w:proofErr w:type="gramEnd"/>
    </w:p>
    <w:p w:rsidR="006B75CD" w:rsidRPr="00653365" w:rsidRDefault="00430F26" w:rsidP="008601BB">
      <w:pPr>
        <w:pStyle w:val="Standard"/>
        <w:spacing w:line="360" w:lineRule="auto"/>
        <w:ind w:firstLine="709"/>
        <w:jc w:val="both"/>
        <w:rPr>
          <w:rFonts w:cs="Times New Roman"/>
          <w:sz w:val="20"/>
          <w:szCs w:val="20"/>
        </w:rPr>
      </w:pPr>
      <w:r w:rsidRPr="00653365">
        <w:rPr>
          <w:rFonts w:cs="Times New Roman"/>
          <w:b/>
          <w:sz w:val="20"/>
          <w:szCs w:val="20"/>
        </w:rPr>
        <w:t xml:space="preserve"> Личностные результаты</w:t>
      </w:r>
      <w:r w:rsidRPr="00653365">
        <w:rPr>
          <w:rFonts w:cs="Times New Roman"/>
          <w:sz w:val="20"/>
          <w:szCs w:val="20"/>
        </w:rPr>
        <w:t>:</w:t>
      </w:r>
    </w:p>
    <w:p w:rsidR="006B75CD" w:rsidRPr="00653365" w:rsidRDefault="00430F26" w:rsidP="008601BB">
      <w:pPr>
        <w:pStyle w:val="Standard"/>
        <w:spacing w:line="360" w:lineRule="auto"/>
        <w:ind w:firstLine="709"/>
        <w:jc w:val="both"/>
        <w:rPr>
          <w:rFonts w:cs="Times New Roman"/>
          <w:sz w:val="20"/>
          <w:szCs w:val="20"/>
        </w:rPr>
      </w:pPr>
      <w:r w:rsidRPr="00653365">
        <w:rPr>
          <w:rFonts w:cs="Times New Roman"/>
          <w:sz w:val="20"/>
          <w:szCs w:val="20"/>
        </w:rPr>
        <w:tab/>
        <w:t>•</w:t>
      </w:r>
      <w:r w:rsidRPr="00653365">
        <w:rPr>
          <w:rFonts w:cs="Times New Roman"/>
          <w:sz w:val="20"/>
          <w:szCs w:val="20"/>
        </w:rPr>
        <w:tab/>
        <w:t>Овладение на уровне общего образования законченной системы географических знаний и умений, навыками их применения в различных жизненных ситуациях;</w:t>
      </w:r>
    </w:p>
    <w:p w:rsidR="006B75CD" w:rsidRPr="00653365" w:rsidRDefault="00430F26" w:rsidP="008601BB">
      <w:pPr>
        <w:pStyle w:val="Standard"/>
        <w:spacing w:line="360" w:lineRule="auto"/>
        <w:ind w:firstLine="709"/>
        <w:jc w:val="both"/>
        <w:rPr>
          <w:rFonts w:cs="Times New Roman"/>
          <w:sz w:val="20"/>
          <w:szCs w:val="20"/>
        </w:rPr>
      </w:pPr>
      <w:r w:rsidRPr="00653365">
        <w:rPr>
          <w:rFonts w:cs="Times New Roman"/>
          <w:sz w:val="20"/>
          <w:szCs w:val="20"/>
        </w:rPr>
        <w:tab/>
        <w:t>•</w:t>
      </w:r>
      <w:r w:rsidRPr="00653365">
        <w:rPr>
          <w:rFonts w:cs="Times New Roman"/>
          <w:sz w:val="20"/>
          <w:szCs w:val="20"/>
        </w:rPr>
        <w:tab/>
        <w:t>Осознание ценности географического знания как важнейшего компонента научной картины мира;</w:t>
      </w:r>
    </w:p>
    <w:p w:rsidR="006B75CD" w:rsidRPr="00653365" w:rsidRDefault="00430F26" w:rsidP="008601BB">
      <w:pPr>
        <w:pStyle w:val="Standard"/>
        <w:spacing w:line="360" w:lineRule="auto"/>
        <w:ind w:firstLine="709"/>
        <w:jc w:val="both"/>
        <w:rPr>
          <w:rFonts w:cs="Times New Roman"/>
          <w:sz w:val="20"/>
          <w:szCs w:val="20"/>
        </w:rPr>
      </w:pPr>
      <w:r w:rsidRPr="00653365">
        <w:rPr>
          <w:rFonts w:cs="Times New Roman"/>
          <w:sz w:val="20"/>
          <w:szCs w:val="20"/>
        </w:rPr>
        <w:tab/>
        <w:t>•</w:t>
      </w:r>
      <w:r w:rsidRPr="00653365">
        <w:rPr>
          <w:rFonts w:cs="Times New Roman"/>
          <w:sz w:val="20"/>
          <w:szCs w:val="20"/>
        </w:rPr>
        <w:tab/>
        <w:t xml:space="preserve">Сформированность устойчивых установок социально-ответственного поведения в географической среде – среде обитания всего </w:t>
      </w:r>
      <w:proofErr w:type="gramStart"/>
      <w:r w:rsidRPr="00653365">
        <w:rPr>
          <w:rFonts w:cs="Times New Roman"/>
          <w:sz w:val="20"/>
          <w:szCs w:val="20"/>
        </w:rPr>
        <w:t>живого</w:t>
      </w:r>
      <w:proofErr w:type="gramEnd"/>
      <w:r w:rsidRPr="00653365">
        <w:rPr>
          <w:rFonts w:cs="Times New Roman"/>
          <w:sz w:val="20"/>
          <w:szCs w:val="20"/>
        </w:rPr>
        <w:t xml:space="preserve"> в том числе и человека.</w:t>
      </w:r>
    </w:p>
    <w:p w:rsidR="006B75CD" w:rsidRPr="00653365" w:rsidRDefault="00430F26" w:rsidP="008601BB">
      <w:pPr>
        <w:pStyle w:val="Standard"/>
        <w:spacing w:line="360" w:lineRule="auto"/>
        <w:ind w:firstLine="709"/>
        <w:jc w:val="both"/>
        <w:rPr>
          <w:rFonts w:cs="Times New Roman"/>
          <w:sz w:val="20"/>
          <w:szCs w:val="20"/>
        </w:rPr>
      </w:pPr>
      <w:r w:rsidRPr="00653365">
        <w:rPr>
          <w:rFonts w:cs="Times New Roman"/>
          <w:b/>
          <w:sz w:val="20"/>
          <w:szCs w:val="20"/>
        </w:rPr>
        <w:t>Метапредметными результатами</w:t>
      </w:r>
      <w:r w:rsidRPr="00653365">
        <w:rPr>
          <w:rFonts w:cs="Times New Roman"/>
          <w:sz w:val="20"/>
          <w:szCs w:val="20"/>
        </w:rPr>
        <w:t xml:space="preserve"> изучения курса  является формирование УУД (универсальные учебные действия):</w:t>
      </w:r>
    </w:p>
    <w:p w:rsidR="006B75CD" w:rsidRPr="00653365" w:rsidRDefault="00430F26" w:rsidP="008601BB">
      <w:pPr>
        <w:pStyle w:val="Standard"/>
        <w:spacing w:line="360" w:lineRule="auto"/>
        <w:ind w:firstLine="709"/>
        <w:jc w:val="both"/>
        <w:rPr>
          <w:rFonts w:eastAsia="TimesNewRomanPSMT" w:cs="Times New Roman"/>
          <w:i/>
          <w:iCs/>
          <w:sz w:val="20"/>
          <w:szCs w:val="20"/>
          <w:u w:val="single"/>
        </w:rPr>
      </w:pPr>
      <w:r w:rsidRPr="00653365">
        <w:rPr>
          <w:rFonts w:eastAsia="TimesNewRomanPSMT" w:cs="Times New Roman"/>
          <w:i/>
          <w:iCs/>
          <w:sz w:val="20"/>
          <w:szCs w:val="20"/>
          <w:u w:val="single"/>
        </w:rPr>
        <w:t>Личностные УУД:</w:t>
      </w:r>
    </w:p>
    <w:p w:rsidR="006B75CD" w:rsidRPr="00653365" w:rsidRDefault="00430F26" w:rsidP="008601BB">
      <w:pPr>
        <w:pStyle w:val="Standard"/>
        <w:autoSpaceDE w:val="0"/>
        <w:spacing w:line="360" w:lineRule="auto"/>
        <w:ind w:firstLine="709"/>
        <w:jc w:val="both"/>
        <w:rPr>
          <w:rFonts w:eastAsia="TimesNewRomanPSMT" w:cs="Times New Roman"/>
          <w:sz w:val="20"/>
          <w:szCs w:val="20"/>
        </w:rPr>
      </w:pPr>
      <w:r w:rsidRPr="00653365">
        <w:rPr>
          <w:rFonts w:eastAsia="TimesNewRomanPSMT" w:cs="Times New Roman"/>
          <w:sz w:val="20"/>
          <w:szCs w:val="20"/>
        </w:rPr>
        <w:t>- осознание себя как члена общества на глобальном, региональном и локальном уровнях (житель планеты Земля, житель конкретного региона);</w:t>
      </w:r>
    </w:p>
    <w:p w:rsidR="006B75CD" w:rsidRPr="00653365" w:rsidRDefault="00430F26" w:rsidP="008601BB">
      <w:pPr>
        <w:pStyle w:val="Standard"/>
        <w:autoSpaceDE w:val="0"/>
        <w:spacing w:line="360" w:lineRule="auto"/>
        <w:ind w:firstLine="709"/>
        <w:jc w:val="both"/>
        <w:rPr>
          <w:rFonts w:eastAsia="TimesNewRomanPSMT" w:cs="Times New Roman"/>
          <w:sz w:val="20"/>
          <w:szCs w:val="20"/>
        </w:rPr>
      </w:pPr>
      <w:r w:rsidRPr="00653365">
        <w:rPr>
          <w:rFonts w:eastAsia="TimesNewRomanPSMT" w:cs="Times New Roman"/>
          <w:sz w:val="20"/>
          <w:szCs w:val="20"/>
        </w:rPr>
        <w:t>- осознание значимости и общности глобальных проблем человечества;</w:t>
      </w:r>
    </w:p>
    <w:p w:rsidR="006B75CD" w:rsidRPr="00653365" w:rsidRDefault="00430F26" w:rsidP="008601BB">
      <w:pPr>
        <w:pStyle w:val="Standard"/>
        <w:autoSpaceDE w:val="0"/>
        <w:spacing w:line="360" w:lineRule="auto"/>
        <w:ind w:firstLine="709"/>
        <w:jc w:val="both"/>
        <w:rPr>
          <w:rFonts w:eastAsia="TimesNewRomanPSMT" w:cs="Times New Roman"/>
          <w:sz w:val="20"/>
          <w:szCs w:val="20"/>
        </w:rPr>
      </w:pPr>
      <w:r w:rsidRPr="00653365">
        <w:rPr>
          <w:rFonts w:eastAsia="TimesNewRomanPSMT" w:cs="Times New Roman"/>
          <w:sz w:val="20"/>
          <w:szCs w:val="20"/>
        </w:rPr>
        <w:t>- эмоционально-ценностное отношение к окружающей среде, необходимости её сохранения и рационального использования;</w:t>
      </w:r>
    </w:p>
    <w:p w:rsidR="006B75CD" w:rsidRPr="00653365" w:rsidRDefault="00430F26" w:rsidP="008601BB">
      <w:pPr>
        <w:pStyle w:val="Standard"/>
        <w:autoSpaceDE w:val="0"/>
        <w:spacing w:line="360" w:lineRule="auto"/>
        <w:ind w:firstLine="709"/>
        <w:jc w:val="both"/>
        <w:rPr>
          <w:rFonts w:eastAsia="TimesNewRomanPSMT" w:cs="Times New Roman"/>
          <w:sz w:val="20"/>
          <w:szCs w:val="20"/>
        </w:rPr>
      </w:pPr>
      <w:r w:rsidRPr="00653365">
        <w:rPr>
          <w:rFonts w:eastAsia="TimesNewRomanPSMT" w:cs="Times New Roman"/>
          <w:sz w:val="20"/>
          <w:szCs w:val="20"/>
        </w:rPr>
        <w:t>- патриотизм, любовь к своей местности, своему региону, своей стране;</w:t>
      </w:r>
    </w:p>
    <w:p w:rsidR="006B75CD" w:rsidRPr="00653365" w:rsidRDefault="00430F26" w:rsidP="008601BB">
      <w:pPr>
        <w:pStyle w:val="Standard"/>
        <w:autoSpaceDE w:val="0"/>
        <w:spacing w:line="360" w:lineRule="auto"/>
        <w:ind w:firstLine="709"/>
        <w:jc w:val="both"/>
        <w:rPr>
          <w:rFonts w:eastAsia="TimesNewRomanPSMT" w:cs="Times New Roman"/>
          <w:sz w:val="20"/>
          <w:szCs w:val="20"/>
        </w:rPr>
      </w:pPr>
      <w:r w:rsidRPr="00653365">
        <w:rPr>
          <w:rFonts w:eastAsia="TimesNewRomanPSMT" w:cs="Times New Roman"/>
          <w:sz w:val="20"/>
          <w:szCs w:val="20"/>
        </w:rPr>
        <w:t>- уважение к истории, культуре, национальным особенностям, толерантность.</w:t>
      </w:r>
    </w:p>
    <w:p w:rsidR="006B75CD" w:rsidRPr="00653365" w:rsidRDefault="00430F26" w:rsidP="008601BB">
      <w:pPr>
        <w:pStyle w:val="Standard"/>
        <w:autoSpaceDE w:val="0"/>
        <w:spacing w:line="360" w:lineRule="auto"/>
        <w:ind w:firstLine="709"/>
        <w:jc w:val="both"/>
        <w:rPr>
          <w:rFonts w:eastAsia="TimesNewRomanPSMT" w:cs="Times New Roman"/>
          <w:i/>
          <w:iCs/>
          <w:sz w:val="20"/>
          <w:szCs w:val="20"/>
          <w:u w:val="single"/>
        </w:rPr>
      </w:pPr>
      <w:r w:rsidRPr="00653365">
        <w:rPr>
          <w:rFonts w:eastAsia="TimesNewRomanPSMT" w:cs="Times New Roman"/>
          <w:i/>
          <w:iCs/>
          <w:sz w:val="20"/>
          <w:szCs w:val="20"/>
          <w:u w:val="single"/>
        </w:rPr>
        <w:t>Регулятивные УУД:</w:t>
      </w:r>
    </w:p>
    <w:p w:rsidR="006B75CD" w:rsidRPr="00653365" w:rsidRDefault="00430F26" w:rsidP="008601BB">
      <w:pPr>
        <w:pStyle w:val="Standard"/>
        <w:autoSpaceDE w:val="0"/>
        <w:spacing w:line="360" w:lineRule="auto"/>
        <w:ind w:firstLine="709"/>
        <w:jc w:val="both"/>
        <w:rPr>
          <w:rFonts w:eastAsia="TimesNewRomanPSMT" w:cs="Times New Roman"/>
          <w:sz w:val="20"/>
          <w:szCs w:val="20"/>
        </w:rPr>
      </w:pPr>
      <w:r w:rsidRPr="00653365">
        <w:rPr>
          <w:rFonts w:eastAsia="TimesNewRomanPSMT" w:cs="Times New Roman"/>
          <w:sz w:val="20"/>
          <w:szCs w:val="20"/>
        </w:rPr>
        <w:t>- способность к самостоятельному приобретению  новых знаний и практических умений;</w:t>
      </w:r>
    </w:p>
    <w:p w:rsidR="006B75CD" w:rsidRPr="00653365" w:rsidRDefault="00430F26" w:rsidP="008601BB">
      <w:pPr>
        <w:pStyle w:val="Standard"/>
        <w:autoSpaceDE w:val="0"/>
        <w:spacing w:line="360" w:lineRule="auto"/>
        <w:ind w:firstLine="709"/>
        <w:jc w:val="both"/>
        <w:rPr>
          <w:rFonts w:eastAsia="TimesNewRomanPSMT" w:cs="Times New Roman"/>
          <w:sz w:val="20"/>
          <w:szCs w:val="20"/>
        </w:rPr>
      </w:pPr>
      <w:r w:rsidRPr="00653365">
        <w:rPr>
          <w:rFonts w:eastAsia="TimesNewRomanPSMT" w:cs="Times New Roman"/>
          <w:sz w:val="20"/>
          <w:szCs w:val="20"/>
        </w:rPr>
        <w:t>- умения управлять своей познавательной деятельностью;</w:t>
      </w:r>
    </w:p>
    <w:p w:rsidR="006B75CD" w:rsidRPr="00653365" w:rsidRDefault="00430F26" w:rsidP="008601BB">
      <w:pPr>
        <w:pStyle w:val="Standard"/>
        <w:autoSpaceDE w:val="0"/>
        <w:spacing w:line="360" w:lineRule="auto"/>
        <w:ind w:firstLine="709"/>
        <w:jc w:val="both"/>
        <w:rPr>
          <w:rFonts w:eastAsia="TimesNewRomanPSMT" w:cs="Times New Roman"/>
          <w:sz w:val="20"/>
          <w:szCs w:val="20"/>
        </w:rPr>
      </w:pPr>
      <w:r w:rsidRPr="00653365">
        <w:rPr>
          <w:rFonts w:eastAsia="TimesNewRomanPSMT" w:cs="Times New Roman"/>
          <w:sz w:val="20"/>
          <w:szCs w:val="20"/>
        </w:rPr>
        <w:t>- умение организовывать свою деятельность;</w:t>
      </w:r>
    </w:p>
    <w:p w:rsidR="006B75CD" w:rsidRPr="00653365" w:rsidRDefault="00430F26" w:rsidP="008601BB">
      <w:pPr>
        <w:pStyle w:val="Standard"/>
        <w:autoSpaceDE w:val="0"/>
        <w:spacing w:line="360" w:lineRule="auto"/>
        <w:ind w:firstLine="709"/>
        <w:jc w:val="both"/>
        <w:rPr>
          <w:rFonts w:eastAsia="TimesNewRomanPSMT" w:cs="Times New Roman"/>
          <w:sz w:val="20"/>
          <w:szCs w:val="20"/>
        </w:rPr>
      </w:pPr>
      <w:r w:rsidRPr="00653365">
        <w:rPr>
          <w:rFonts w:eastAsia="TimesNewRomanPSMT" w:cs="Times New Roman"/>
          <w:sz w:val="20"/>
          <w:szCs w:val="20"/>
        </w:rPr>
        <w:t>- определять её  цели и задачи;</w:t>
      </w:r>
    </w:p>
    <w:p w:rsidR="006B75CD" w:rsidRPr="00653365" w:rsidRDefault="00430F26" w:rsidP="008601BB">
      <w:pPr>
        <w:pStyle w:val="Standard"/>
        <w:autoSpaceDE w:val="0"/>
        <w:spacing w:line="360" w:lineRule="auto"/>
        <w:ind w:firstLine="709"/>
        <w:jc w:val="both"/>
        <w:rPr>
          <w:rFonts w:eastAsia="TimesNewRomanPSMT" w:cs="Times New Roman"/>
          <w:sz w:val="20"/>
          <w:szCs w:val="20"/>
        </w:rPr>
      </w:pPr>
      <w:r w:rsidRPr="00653365">
        <w:rPr>
          <w:rFonts w:eastAsia="TimesNewRomanPSMT" w:cs="Times New Roman"/>
          <w:sz w:val="20"/>
          <w:szCs w:val="20"/>
        </w:rPr>
        <w:t>- выбирать средства   и применять их на практике;</w:t>
      </w:r>
    </w:p>
    <w:p w:rsidR="006B75CD" w:rsidRPr="00653365" w:rsidRDefault="00430F26" w:rsidP="008601BB">
      <w:pPr>
        <w:pStyle w:val="Standard"/>
        <w:autoSpaceDE w:val="0"/>
        <w:spacing w:line="360" w:lineRule="auto"/>
        <w:ind w:firstLine="709"/>
        <w:jc w:val="both"/>
        <w:rPr>
          <w:rFonts w:eastAsia="TimesNewRomanPSMT" w:cs="Times New Roman"/>
          <w:sz w:val="20"/>
          <w:szCs w:val="20"/>
        </w:rPr>
      </w:pPr>
      <w:r w:rsidRPr="00653365">
        <w:rPr>
          <w:rFonts w:eastAsia="TimesNewRomanPSMT" w:cs="Times New Roman"/>
          <w:sz w:val="20"/>
          <w:szCs w:val="20"/>
        </w:rPr>
        <w:t>- оценивать достигнутые результаты.</w:t>
      </w:r>
    </w:p>
    <w:p w:rsidR="006B75CD" w:rsidRPr="00653365" w:rsidRDefault="00430F26" w:rsidP="008601BB">
      <w:pPr>
        <w:pStyle w:val="Standard"/>
        <w:autoSpaceDE w:val="0"/>
        <w:spacing w:line="360" w:lineRule="auto"/>
        <w:ind w:firstLine="709"/>
        <w:jc w:val="both"/>
        <w:rPr>
          <w:rFonts w:eastAsia="TimesNewRomanPSMT" w:cs="Times New Roman"/>
          <w:i/>
          <w:iCs/>
          <w:sz w:val="20"/>
          <w:szCs w:val="20"/>
          <w:u w:val="single"/>
        </w:rPr>
      </w:pPr>
      <w:r w:rsidRPr="00653365">
        <w:rPr>
          <w:rFonts w:eastAsia="TimesNewRomanPSMT" w:cs="Times New Roman"/>
          <w:i/>
          <w:iCs/>
          <w:sz w:val="20"/>
          <w:szCs w:val="20"/>
          <w:u w:val="single"/>
        </w:rPr>
        <w:t>Познавательные УУД:</w:t>
      </w:r>
    </w:p>
    <w:p w:rsidR="006B75CD" w:rsidRPr="00653365" w:rsidRDefault="00430F26" w:rsidP="008601BB">
      <w:pPr>
        <w:pStyle w:val="Standard"/>
        <w:autoSpaceDE w:val="0"/>
        <w:spacing w:line="360" w:lineRule="auto"/>
        <w:ind w:firstLine="709"/>
        <w:jc w:val="both"/>
        <w:rPr>
          <w:rFonts w:eastAsia="TimesNewRomanPSMT" w:cs="Times New Roman"/>
          <w:sz w:val="20"/>
          <w:szCs w:val="20"/>
        </w:rPr>
      </w:pPr>
      <w:r w:rsidRPr="00653365">
        <w:rPr>
          <w:rFonts w:eastAsia="TimesNewRomanPSMT" w:cs="Times New Roman"/>
          <w:sz w:val="20"/>
          <w:szCs w:val="20"/>
        </w:rPr>
        <w:t>- формирование и развитие по средствам географических знаний познавательных интересов,  интеллектуальных и творческих результатов;</w:t>
      </w:r>
    </w:p>
    <w:p w:rsidR="006B75CD" w:rsidRPr="00653365" w:rsidRDefault="00430F26" w:rsidP="008601BB">
      <w:pPr>
        <w:pStyle w:val="Standard"/>
        <w:autoSpaceDE w:val="0"/>
        <w:spacing w:line="360" w:lineRule="auto"/>
        <w:ind w:firstLine="709"/>
        <w:jc w:val="both"/>
        <w:rPr>
          <w:rFonts w:eastAsia="TimesNewRomanPSMT" w:cs="Times New Roman"/>
          <w:sz w:val="20"/>
          <w:szCs w:val="20"/>
        </w:rPr>
      </w:pPr>
      <w:r w:rsidRPr="00653365">
        <w:rPr>
          <w:rFonts w:eastAsia="TimesNewRomanPSMT" w:cs="Times New Roman"/>
          <w:sz w:val="20"/>
          <w:szCs w:val="20"/>
        </w:rPr>
        <w:t>-умение вести самостоятельный поиск, анализ, отбор информации, её преобразование, сохранение, передачу и презентацию с помощью технических средств.</w:t>
      </w:r>
    </w:p>
    <w:p w:rsidR="006B75CD" w:rsidRPr="00653365" w:rsidRDefault="00430F26" w:rsidP="008601BB">
      <w:pPr>
        <w:pStyle w:val="Standard"/>
        <w:autoSpaceDE w:val="0"/>
        <w:spacing w:line="360" w:lineRule="auto"/>
        <w:ind w:firstLine="709"/>
        <w:jc w:val="both"/>
        <w:rPr>
          <w:rFonts w:eastAsia="TimesNewRomanPSMT" w:cs="Times New Roman"/>
          <w:i/>
          <w:iCs/>
          <w:sz w:val="20"/>
          <w:szCs w:val="20"/>
          <w:u w:val="single"/>
        </w:rPr>
      </w:pPr>
      <w:r w:rsidRPr="00653365">
        <w:rPr>
          <w:rFonts w:eastAsia="TimesNewRomanPSMT" w:cs="Times New Roman"/>
          <w:i/>
          <w:iCs/>
          <w:sz w:val="20"/>
          <w:szCs w:val="20"/>
          <w:u w:val="single"/>
        </w:rPr>
        <w:t>Коммуникативные УУД:</w:t>
      </w:r>
    </w:p>
    <w:p w:rsidR="006B75CD" w:rsidRPr="00653365" w:rsidRDefault="00430F26" w:rsidP="008601BB">
      <w:pPr>
        <w:pStyle w:val="Standard"/>
        <w:autoSpaceDE w:val="0"/>
        <w:spacing w:line="360" w:lineRule="auto"/>
        <w:ind w:firstLine="709"/>
        <w:jc w:val="both"/>
        <w:rPr>
          <w:rFonts w:eastAsia="TimesNewRomanPSMT" w:cs="Times New Roman"/>
          <w:sz w:val="20"/>
          <w:szCs w:val="20"/>
        </w:rPr>
      </w:pPr>
      <w:r w:rsidRPr="00653365">
        <w:rPr>
          <w:rFonts w:eastAsia="TimesNewRomanPSMT" w:cs="Times New Roman"/>
          <w:sz w:val="20"/>
          <w:szCs w:val="20"/>
        </w:rPr>
        <w:lastRenderedPageBreak/>
        <w:t>- самостоятельно организовывать учебное взаимодействие в группе  (определять общие цели, распределять роли, договариваться друг с другом)</w:t>
      </w:r>
    </w:p>
    <w:p w:rsidR="006B75CD" w:rsidRPr="00653365" w:rsidRDefault="006B75CD" w:rsidP="008601BB">
      <w:pPr>
        <w:pStyle w:val="Standard"/>
        <w:spacing w:line="360" w:lineRule="auto"/>
        <w:ind w:firstLine="709"/>
        <w:jc w:val="both"/>
        <w:rPr>
          <w:rFonts w:cs="Times New Roman"/>
          <w:sz w:val="20"/>
          <w:szCs w:val="20"/>
        </w:rPr>
      </w:pPr>
    </w:p>
    <w:p w:rsidR="006B75CD" w:rsidRPr="00653365" w:rsidRDefault="00430F26" w:rsidP="008601BB">
      <w:pPr>
        <w:pStyle w:val="Standard"/>
        <w:spacing w:line="360" w:lineRule="auto"/>
        <w:ind w:firstLine="709"/>
        <w:jc w:val="both"/>
        <w:rPr>
          <w:rFonts w:cs="Times New Roman"/>
          <w:b/>
          <w:sz w:val="20"/>
          <w:szCs w:val="20"/>
        </w:rPr>
      </w:pPr>
      <w:r w:rsidRPr="00653365">
        <w:rPr>
          <w:rFonts w:cs="Times New Roman"/>
          <w:b/>
          <w:sz w:val="20"/>
          <w:szCs w:val="20"/>
        </w:rPr>
        <w:t>Предметные УУД:</w:t>
      </w:r>
    </w:p>
    <w:p w:rsidR="006B75CD" w:rsidRPr="00653365" w:rsidRDefault="00430F26" w:rsidP="008601BB">
      <w:pPr>
        <w:pStyle w:val="Standard"/>
        <w:spacing w:line="360" w:lineRule="auto"/>
        <w:ind w:firstLine="709"/>
        <w:jc w:val="both"/>
        <w:rPr>
          <w:rFonts w:cs="Times New Roman"/>
          <w:sz w:val="20"/>
          <w:szCs w:val="20"/>
        </w:rPr>
      </w:pPr>
      <w:r w:rsidRPr="00653365">
        <w:rPr>
          <w:rFonts w:cs="Times New Roman"/>
          <w:sz w:val="20"/>
          <w:szCs w:val="20"/>
        </w:rPr>
        <w:tab/>
        <w:t>•</w:t>
      </w:r>
      <w:r w:rsidRPr="00653365">
        <w:rPr>
          <w:rFonts w:cs="Times New Roman"/>
          <w:sz w:val="20"/>
          <w:szCs w:val="20"/>
        </w:rPr>
        <w:tab/>
        <w:t>формирование представлений о географической науке, ее роли в освоении планеты человеком, о географических знаниях как компоненте научной картины мира, их необходимости решения современных практических задач человечества и своей страны. В том числе задачи охраны окружающей среды и рационального природопользования;</w:t>
      </w:r>
    </w:p>
    <w:p w:rsidR="006B75CD" w:rsidRPr="00653365" w:rsidRDefault="00430F26" w:rsidP="008601BB">
      <w:pPr>
        <w:pStyle w:val="Standard"/>
        <w:spacing w:line="360" w:lineRule="auto"/>
        <w:ind w:firstLine="709"/>
        <w:jc w:val="both"/>
        <w:rPr>
          <w:rFonts w:cs="Times New Roman"/>
          <w:sz w:val="20"/>
          <w:szCs w:val="20"/>
        </w:rPr>
      </w:pPr>
      <w:r w:rsidRPr="00653365">
        <w:rPr>
          <w:rFonts w:cs="Times New Roman"/>
          <w:sz w:val="20"/>
          <w:szCs w:val="20"/>
        </w:rPr>
        <w:tab/>
        <w:t>•</w:t>
      </w:r>
      <w:r w:rsidRPr="00653365">
        <w:rPr>
          <w:rFonts w:cs="Times New Roman"/>
          <w:sz w:val="20"/>
          <w:szCs w:val="20"/>
        </w:rPr>
        <w:tab/>
        <w:t xml:space="preserve">формирование первичных навыков использования территориального подхода, как основы географического мышления для осознания своего места в целостном многообразном и быстро </w:t>
      </w:r>
      <w:proofErr w:type="gramStart"/>
      <w:r w:rsidRPr="00653365">
        <w:rPr>
          <w:rFonts w:cs="Times New Roman"/>
          <w:sz w:val="20"/>
          <w:szCs w:val="20"/>
        </w:rPr>
        <w:t>изменяющимся</w:t>
      </w:r>
      <w:proofErr w:type="gramEnd"/>
      <w:r w:rsidRPr="00653365">
        <w:rPr>
          <w:rFonts w:cs="Times New Roman"/>
          <w:sz w:val="20"/>
          <w:szCs w:val="20"/>
        </w:rPr>
        <w:t xml:space="preserve"> мире и адекватной ориентации в нем;</w:t>
      </w:r>
    </w:p>
    <w:p w:rsidR="006B75CD" w:rsidRPr="00653365" w:rsidRDefault="00430F26" w:rsidP="008601BB">
      <w:pPr>
        <w:pStyle w:val="Standard"/>
        <w:spacing w:line="360" w:lineRule="auto"/>
        <w:ind w:firstLine="709"/>
        <w:jc w:val="both"/>
        <w:rPr>
          <w:rFonts w:cs="Times New Roman"/>
          <w:sz w:val="20"/>
          <w:szCs w:val="20"/>
        </w:rPr>
      </w:pPr>
      <w:r w:rsidRPr="00653365">
        <w:rPr>
          <w:rFonts w:cs="Times New Roman"/>
          <w:sz w:val="20"/>
          <w:szCs w:val="20"/>
        </w:rPr>
        <w:tab/>
        <w:t>•</w:t>
      </w:r>
      <w:r w:rsidRPr="00653365">
        <w:rPr>
          <w:rFonts w:cs="Times New Roman"/>
          <w:sz w:val="20"/>
          <w:szCs w:val="20"/>
        </w:rPr>
        <w:tab/>
        <w:t>формирование представлений и основополагающих теоретических знаний о целостности и неоднородности Земли как планеты людей в пространстве и во времени, основных этапах ее географического освоения, особенностях природы, жизнь, культуры и хозяйственной деятельности людей, экологических проблемах на разных материках и в отдельных странах;</w:t>
      </w:r>
    </w:p>
    <w:p w:rsidR="006B75CD" w:rsidRPr="00653365" w:rsidRDefault="00430F26" w:rsidP="008601BB">
      <w:pPr>
        <w:pStyle w:val="Standard"/>
        <w:spacing w:line="360" w:lineRule="auto"/>
        <w:ind w:firstLine="709"/>
        <w:jc w:val="both"/>
        <w:rPr>
          <w:rFonts w:cs="Times New Roman"/>
          <w:sz w:val="20"/>
          <w:szCs w:val="20"/>
        </w:rPr>
      </w:pPr>
      <w:r w:rsidRPr="00653365">
        <w:rPr>
          <w:rFonts w:cs="Times New Roman"/>
          <w:sz w:val="20"/>
          <w:szCs w:val="20"/>
        </w:rPr>
        <w:tab/>
        <w:t>•</w:t>
      </w:r>
      <w:r w:rsidRPr="00653365">
        <w:rPr>
          <w:rFonts w:cs="Times New Roman"/>
          <w:sz w:val="20"/>
          <w:szCs w:val="20"/>
        </w:rPr>
        <w:tab/>
        <w:t>овладение элементарными практическими умениями использования приборов и инструментов для определения количественных и качественных характеристик компонентов географической среды, в том числе ее экологических параметров;</w:t>
      </w:r>
    </w:p>
    <w:p w:rsidR="006B75CD" w:rsidRPr="00653365" w:rsidRDefault="00430F26" w:rsidP="008601BB">
      <w:pPr>
        <w:pStyle w:val="Standard"/>
        <w:spacing w:line="360" w:lineRule="auto"/>
        <w:ind w:firstLine="709"/>
        <w:jc w:val="both"/>
        <w:rPr>
          <w:rFonts w:cs="Times New Roman"/>
          <w:sz w:val="20"/>
          <w:szCs w:val="20"/>
        </w:rPr>
      </w:pPr>
      <w:r w:rsidRPr="00653365">
        <w:rPr>
          <w:rFonts w:cs="Times New Roman"/>
          <w:sz w:val="20"/>
          <w:szCs w:val="20"/>
        </w:rPr>
        <w:tab/>
        <w:t>•</w:t>
      </w:r>
      <w:r w:rsidRPr="00653365">
        <w:rPr>
          <w:rFonts w:cs="Times New Roman"/>
          <w:sz w:val="20"/>
          <w:szCs w:val="20"/>
        </w:rPr>
        <w:tab/>
        <w:t>овладение основами картографической грамотности и использования географической карты как одного из «языков» международного общения;</w:t>
      </w:r>
    </w:p>
    <w:p w:rsidR="006B75CD" w:rsidRPr="00653365" w:rsidRDefault="00430F26" w:rsidP="008601BB">
      <w:pPr>
        <w:pStyle w:val="Standard"/>
        <w:spacing w:line="360" w:lineRule="auto"/>
        <w:ind w:firstLine="709"/>
        <w:jc w:val="both"/>
        <w:rPr>
          <w:rFonts w:cs="Times New Roman"/>
          <w:sz w:val="20"/>
          <w:szCs w:val="20"/>
        </w:rPr>
      </w:pPr>
      <w:r w:rsidRPr="00653365">
        <w:rPr>
          <w:rFonts w:cs="Times New Roman"/>
          <w:sz w:val="20"/>
          <w:szCs w:val="20"/>
        </w:rPr>
        <w:tab/>
        <w:t>•</w:t>
      </w:r>
      <w:r w:rsidRPr="00653365">
        <w:rPr>
          <w:rFonts w:cs="Times New Roman"/>
          <w:sz w:val="20"/>
          <w:szCs w:val="20"/>
        </w:rPr>
        <w:tab/>
        <w:t>овладение основными навыками нахождения, использования и презентации географической информации;</w:t>
      </w:r>
    </w:p>
    <w:p w:rsidR="006B75CD" w:rsidRPr="00653365" w:rsidRDefault="00430F26" w:rsidP="008601BB">
      <w:pPr>
        <w:pStyle w:val="Standard"/>
        <w:spacing w:line="360" w:lineRule="auto"/>
        <w:ind w:firstLine="709"/>
        <w:jc w:val="both"/>
        <w:rPr>
          <w:rFonts w:cs="Times New Roman"/>
          <w:sz w:val="20"/>
          <w:szCs w:val="20"/>
        </w:rPr>
      </w:pPr>
      <w:r w:rsidRPr="00653365">
        <w:rPr>
          <w:rFonts w:cs="Times New Roman"/>
          <w:sz w:val="20"/>
          <w:szCs w:val="20"/>
        </w:rPr>
        <w:tab/>
        <w:t>•</w:t>
      </w:r>
      <w:r w:rsidRPr="00653365">
        <w:rPr>
          <w:rFonts w:cs="Times New Roman"/>
          <w:sz w:val="20"/>
          <w:szCs w:val="20"/>
        </w:rPr>
        <w:tab/>
        <w:t>формирование умений и навыков использования разнообразных географических знаний в повседневной жизни для объяснения и оценки разнообразных явлений и процессов, самостоятельного оценивания уровня безопасности окружающей среды, адаптации к условиям территории проживания, соблюдение мер безопасности в случае природных стихийных бедствий и техногенных катастроф;</w:t>
      </w:r>
    </w:p>
    <w:p w:rsidR="008601BB" w:rsidRPr="00653365" w:rsidRDefault="00430F26" w:rsidP="00653365">
      <w:pPr>
        <w:pStyle w:val="Standard"/>
        <w:spacing w:line="360" w:lineRule="auto"/>
        <w:ind w:firstLine="709"/>
        <w:jc w:val="both"/>
        <w:rPr>
          <w:rFonts w:cs="Times New Roman"/>
          <w:sz w:val="20"/>
          <w:szCs w:val="20"/>
        </w:rPr>
      </w:pPr>
      <w:r w:rsidRPr="00653365">
        <w:rPr>
          <w:rFonts w:cs="Times New Roman"/>
          <w:sz w:val="20"/>
          <w:szCs w:val="20"/>
        </w:rPr>
        <w:tab/>
        <w:t>•</w:t>
      </w:r>
      <w:r w:rsidRPr="00653365">
        <w:rPr>
          <w:rFonts w:cs="Times New Roman"/>
          <w:sz w:val="20"/>
          <w:szCs w:val="20"/>
        </w:rPr>
        <w:tab/>
      </w:r>
      <w:r w:rsidRPr="00653365">
        <w:rPr>
          <w:rFonts w:eastAsia="Times-Roman" w:cs="Times New Roman"/>
          <w:color w:val="191919"/>
          <w:sz w:val="20"/>
          <w:szCs w:val="20"/>
        </w:rPr>
        <w:t>формирование представлений об особенностях деятельности людей, ведущей к возникновению и развитию или решению экологических проблем на различных территориях и акваториях, умений и навыков безопасного и экологически целесообразного поведения в окружающей среде.</w:t>
      </w:r>
    </w:p>
    <w:p w:rsidR="006B75CD" w:rsidRPr="00653365" w:rsidRDefault="006B75CD">
      <w:pPr>
        <w:pStyle w:val="Standard"/>
        <w:spacing w:line="360" w:lineRule="auto"/>
        <w:rPr>
          <w:rFonts w:cs="Times New Roman"/>
          <w:sz w:val="20"/>
          <w:szCs w:val="20"/>
        </w:rPr>
      </w:pPr>
    </w:p>
    <w:p w:rsidR="006B75CD" w:rsidRPr="00653365" w:rsidRDefault="00430F26" w:rsidP="00DA1675">
      <w:pPr>
        <w:pStyle w:val="Standard"/>
        <w:spacing w:line="360" w:lineRule="auto"/>
        <w:ind w:firstLine="709"/>
        <w:jc w:val="both"/>
        <w:rPr>
          <w:rFonts w:cs="Times New Roman"/>
          <w:b/>
          <w:sz w:val="20"/>
          <w:szCs w:val="20"/>
          <w:u w:val="single"/>
        </w:rPr>
      </w:pPr>
      <w:r w:rsidRPr="00653365">
        <w:rPr>
          <w:rFonts w:cs="Times New Roman"/>
          <w:b/>
          <w:sz w:val="20"/>
          <w:szCs w:val="20"/>
          <w:u w:val="single"/>
        </w:rPr>
        <w:t xml:space="preserve"> Содержание обучения</w:t>
      </w:r>
    </w:p>
    <w:p w:rsidR="006B75CD" w:rsidRPr="00653365" w:rsidRDefault="00430F26" w:rsidP="00DA1675">
      <w:pPr>
        <w:pStyle w:val="Standard"/>
        <w:spacing w:line="360" w:lineRule="auto"/>
        <w:ind w:firstLine="709"/>
        <w:jc w:val="both"/>
        <w:rPr>
          <w:rFonts w:cs="Times New Roman"/>
          <w:b/>
          <w:sz w:val="20"/>
          <w:szCs w:val="20"/>
        </w:rPr>
      </w:pPr>
      <w:r w:rsidRPr="00653365">
        <w:rPr>
          <w:rFonts w:cs="Times New Roman"/>
          <w:b/>
          <w:sz w:val="20"/>
          <w:szCs w:val="20"/>
        </w:rPr>
        <w:t>«География. Земле</w:t>
      </w:r>
      <w:r w:rsidR="007C5E9E" w:rsidRPr="00653365">
        <w:rPr>
          <w:rFonts w:cs="Times New Roman"/>
          <w:b/>
          <w:sz w:val="20"/>
          <w:szCs w:val="20"/>
        </w:rPr>
        <w:t>ведение». 6 класс</w:t>
      </w:r>
    </w:p>
    <w:p w:rsidR="006B75CD" w:rsidRPr="00653365" w:rsidRDefault="007C5E9E" w:rsidP="00DA1675">
      <w:pPr>
        <w:pStyle w:val="Standard"/>
        <w:spacing w:line="360" w:lineRule="auto"/>
        <w:ind w:firstLine="709"/>
        <w:jc w:val="both"/>
        <w:rPr>
          <w:rFonts w:eastAsia="TimesNewRomanPSMT" w:cs="Times New Roman"/>
          <w:b/>
          <w:bCs/>
          <w:sz w:val="20"/>
          <w:szCs w:val="20"/>
        </w:rPr>
      </w:pPr>
      <w:r w:rsidRPr="00653365">
        <w:rPr>
          <w:rFonts w:eastAsia="TimesNewRomanPSMT" w:cs="Times New Roman"/>
          <w:b/>
          <w:bCs/>
          <w:sz w:val="20"/>
          <w:szCs w:val="20"/>
        </w:rPr>
        <w:t>6 КЛАСС (2 ч в неделю, всего 68 ч</w:t>
      </w:r>
      <w:r w:rsidR="00430F26" w:rsidRPr="00653365">
        <w:rPr>
          <w:rFonts w:eastAsia="TimesNewRomanPSMT" w:cs="Times New Roman"/>
          <w:b/>
          <w:bCs/>
          <w:sz w:val="20"/>
          <w:szCs w:val="20"/>
        </w:rPr>
        <w:t>)</w:t>
      </w:r>
    </w:p>
    <w:p w:rsidR="008601BB" w:rsidRPr="00653365" w:rsidRDefault="008601BB" w:rsidP="00DA1675">
      <w:pPr>
        <w:pStyle w:val="Standard"/>
        <w:spacing w:line="360" w:lineRule="auto"/>
        <w:ind w:firstLine="709"/>
        <w:jc w:val="both"/>
        <w:rPr>
          <w:rFonts w:eastAsia="TimesNewRomanPSMT" w:cs="Times New Roman"/>
          <w:b/>
          <w:bCs/>
          <w:sz w:val="20"/>
          <w:szCs w:val="20"/>
        </w:rPr>
      </w:pPr>
    </w:p>
    <w:p w:rsidR="006B75CD" w:rsidRPr="00653365" w:rsidRDefault="007C5E9E" w:rsidP="00DA1675">
      <w:pPr>
        <w:pStyle w:val="Standard"/>
        <w:autoSpaceDE w:val="0"/>
        <w:spacing w:line="360" w:lineRule="auto"/>
        <w:ind w:firstLine="709"/>
        <w:jc w:val="both"/>
        <w:rPr>
          <w:rFonts w:eastAsia="TimesNewRomanPSMT" w:cs="Times New Roman"/>
          <w:b/>
          <w:bCs/>
          <w:sz w:val="20"/>
          <w:szCs w:val="20"/>
        </w:rPr>
      </w:pPr>
      <w:r w:rsidRPr="00653365">
        <w:rPr>
          <w:rFonts w:eastAsia="TimesNewRomanPSMT" w:cs="Times New Roman"/>
          <w:b/>
          <w:bCs/>
          <w:sz w:val="20"/>
          <w:szCs w:val="20"/>
        </w:rPr>
        <w:t>ВВЕДЕНИЕ (2</w:t>
      </w:r>
      <w:r w:rsidR="00430F26" w:rsidRPr="00653365">
        <w:rPr>
          <w:rFonts w:eastAsia="TimesNewRomanPSMT" w:cs="Times New Roman"/>
          <w:b/>
          <w:bCs/>
          <w:sz w:val="20"/>
          <w:szCs w:val="20"/>
        </w:rPr>
        <w:t xml:space="preserve"> ч)</w:t>
      </w:r>
    </w:p>
    <w:p w:rsidR="006B75CD" w:rsidRPr="00653365" w:rsidRDefault="00430F26" w:rsidP="00DA1675">
      <w:pPr>
        <w:pStyle w:val="Standard"/>
        <w:autoSpaceDE w:val="0"/>
        <w:spacing w:line="360" w:lineRule="auto"/>
        <w:ind w:firstLine="709"/>
        <w:jc w:val="both"/>
        <w:rPr>
          <w:rFonts w:eastAsia="TimesNewRomanPSMT" w:cs="Times New Roman"/>
          <w:sz w:val="20"/>
          <w:szCs w:val="20"/>
        </w:rPr>
      </w:pPr>
      <w:r w:rsidRPr="00653365">
        <w:rPr>
          <w:rFonts w:eastAsia="TimesNewRomanPSMT" w:cs="Times New Roman"/>
          <w:sz w:val="20"/>
          <w:szCs w:val="20"/>
        </w:rPr>
        <w:t>Повторение правил работы с учебником, рабочей тетрадью и атласом. Закрепление знаний о метеорологических приборах и приемах метеонаблюдений. Выбор формы дневника наблюдений за погодой и способов его ведения.</w:t>
      </w:r>
    </w:p>
    <w:p w:rsidR="006B75CD" w:rsidRPr="00653365" w:rsidRDefault="007C5E9E" w:rsidP="00DA1675">
      <w:pPr>
        <w:pStyle w:val="Standard"/>
        <w:autoSpaceDE w:val="0"/>
        <w:spacing w:line="360" w:lineRule="auto"/>
        <w:ind w:firstLine="709"/>
        <w:jc w:val="both"/>
        <w:rPr>
          <w:rFonts w:eastAsia="TimesNewRomanPSMT" w:cs="Times New Roman"/>
          <w:b/>
          <w:bCs/>
          <w:sz w:val="20"/>
          <w:szCs w:val="20"/>
        </w:rPr>
      </w:pPr>
      <w:r w:rsidRPr="00653365">
        <w:rPr>
          <w:rFonts w:eastAsia="TimesNewRomanPSMT" w:cs="Times New Roman"/>
          <w:b/>
          <w:bCs/>
          <w:sz w:val="20"/>
          <w:szCs w:val="20"/>
        </w:rPr>
        <w:t>Раздел V. Атмосфера (23</w:t>
      </w:r>
      <w:r w:rsidR="00430F26" w:rsidRPr="00653365">
        <w:rPr>
          <w:rFonts w:eastAsia="TimesNewRomanPSMT" w:cs="Times New Roman"/>
          <w:b/>
          <w:bCs/>
          <w:sz w:val="20"/>
          <w:szCs w:val="20"/>
        </w:rPr>
        <w:t xml:space="preserve"> ч)</w:t>
      </w:r>
    </w:p>
    <w:p w:rsidR="006B75CD" w:rsidRPr="00653365" w:rsidRDefault="00430F26" w:rsidP="00DA1675">
      <w:pPr>
        <w:pStyle w:val="Standard"/>
        <w:autoSpaceDE w:val="0"/>
        <w:spacing w:line="360" w:lineRule="auto"/>
        <w:ind w:firstLine="709"/>
        <w:jc w:val="both"/>
        <w:rPr>
          <w:rFonts w:eastAsia="TimesNewRomanPSMT" w:cs="Times New Roman"/>
          <w:sz w:val="20"/>
          <w:szCs w:val="20"/>
        </w:rPr>
      </w:pPr>
      <w:r w:rsidRPr="00653365">
        <w:rPr>
          <w:rFonts w:eastAsia="TimesNewRomanPSMT" w:cs="Times New Roman"/>
          <w:b/>
          <w:bCs/>
          <w:sz w:val="20"/>
          <w:szCs w:val="20"/>
        </w:rPr>
        <w:t>Из чего состоит атмосфера и как она устроена.</w:t>
      </w:r>
      <w:r w:rsidRPr="00653365">
        <w:rPr>
          <w:rFonts w:eastAsia="TimesNewRomanPSMT" w:cs="Times New Roman"/>
          <w:sz w:val="20"/>
          <w:szCs w:val="20"/>
        </w:rPr>
        <w:t xml:space="preserve"> Что такое атмосфера. Состав атмосферы и ее роль в жизни Земли. Строение атмосферы.</w:t>
      </w:r>
    </w:p>
    <w:p w:rsidR="006B75CD" w:rsidRPr="00653365" w:rsidRDefault="00430F26" w:rsidP="00DA1675">
      <w:pPr>
        <w:pStyle w:val="Standard"/>
        <w:autoSpaceDE w:val="0"/>
        <w:spacing w:line="360" w:lineRule="auto"/>
        <w:ind w:firstLine="709"/>
        <w:jc w:val="both"/>
        <w:rPr>
          <w:rFonts w:eastAsia="TimesNewRomanPSMT" w:cs="Times New Roman"/>
          <w:sz w:val="20"/>
          <w:szCs w:val="20"/>
        </w:rPr>
      </w:pPr>
      <w:r w:rsidRPr="00653365">
        <w:rPr>
          <w:rFonts w:eastAsia="TimesNewRomanPSMT" w:cs="Times New Roman"/>
          <w:b/>
          <w:bCs/>
          <w:sz w:val="20"/>
          <w:szCs w:val="20"/>
        </w:rPr>
        <w:t>Нагревание воздуха и его температура.</w:t>
      </w:r>
      <w:r w:rsidRPr="00653365">
        <w:rPr>
          <w:rFonts w:eastAsia="TimesNewRomanPSMT" w:cs="Times New Roman"/>
          <w:sz w:val="20"/>
          <w:szCs w:val="20"/>
        </w:rPr>
        <w:t xml:space="preserve"> Как нагреваются земная поверхность и атмосфера. Различия в нагревании воздуха в течение суток и года. Показатели изменений температуры. Зависимость температуры воздуха от географической широты. Географическое распределение температуры воздуха. Пояса освещенности.</w:t>
      </w:r>
    </w:p>
    <w:p w:rsidR="006B75CD" w:rsidRPr="00653365" w:rsidRDefault="00430F26" w:rsidP="00DA1675">
      <w:pPr>
        <w:pStyle w:val="Standard"/>
        <w:autoSpaceDE w:val="0"/>
        <w:spacing w:line="360" w:lineRule="auto"/>
        <w:ind w:firstLine="709"/>
        <w:jc w:val="both"/>
        <w:rPr>
          <w:rFonts w:eastAsia="TimesNewRomanPSMT" w:cs="Times New Roman"/>
          <w:sz w:val="20"/>
          <w:szCs w:val="20"/>
        </w:rPr>
      </w:pPr>
      <w:r w:rsidRPr="00653365">
        <w:rPr>
          <w:rFonts w:eastAsia="TimesNewRomanPSMT" w:cs="Times New Roman"/>
          <w:b/>
          <w:bCs/>
          <w:sz w:val="20"/>
          <w:szCs w:val="20"/>
        </w:rPr>
        <w:t>Влага в атмосфере.</w:t>
      </w:r>
      <w:r w:rsidRPr="00653365">
        <w:rPr>
          <w:rFonts w:eastAsia="TimesNewRomanPSMT" w:cs="Times New Roman"/>
          <w:sz w:val="20"/>
          <w:szCs w:val="20"/>
        </w:rPr>
        <w:t xml:space="preserve"> Что такое влажность воздуха. Во что превращается водяной пар. Как образуются облака.</w:t>
      </w:r>
    </w:p>
    <w:p w:rsidR="006B75CD" w:rsidRPr="00653365" w:rsidRDefault="00430F26" w:rsidP="00DA1675">
      <w:pPr>
        <w:pStyle w:val="Standard"/>
        <w:autoSpaceDE w:val="0"/>
        <w:spacing w:line="360" w:lineRule="auto"/>
        <w:ind w:firstLine="709"/>
        <w:jc w:val="both"/>
        <w:rPr>
          <w:rFonts w:eastAsia="TimesNewRomanPSMT" w:cs="Times New Roman"/>
          <w:sz w:val="20"/>
          <w:szCs w:val="20"/>
        </w:rPr>
      </w:pPr>
      <w:r w:rsidRPr="00653365">
        <w:rPr>
          <w:rFonts w:eastAsia="TimesNewRomanPSMT" w:cs="Times New Roman"/>
          <w:b/>
          <w:bCs/>
          <w:sz w:val="20"/>
          <w:szCs w:val="20"/>
        </w:rPr>
        <w:t xml:space="preserve">Атмосферные осадки. </w:t>
      </w:r>
      <w:r w:rsidRPr="00653365">
        <w:rPr>
          <w:rFonts w:eastAsia="TimesNewRomanPSMT" w:cs="Times New Roman"/>
          <w:sz w:val="20"/>
          <w:szCs w:val="20"/>
        </w:rPr>
        <w:t>Что такое атмосферные осадки. Как измеряют количество осадков. Как распределяются осадки.</w:t>
      </w:r>
    </w:p>
    <w:p w:rsidR="006B75CD" w:rsidRPr="00653365" w:rsidRDefault="00430F26" w:rsidP="00DA1675">
      <w:pPr>
        <w:pStyle w:val="Standard"/>
        <w:autoSpaceDE w:val="0"/>
        <w:spacing w:line="360" w:lineRule="auto"/>
        <w:ind w:firstLine="709"/>
        <w:jc w:val="both"/>
        <w:rPr>
          <w:rFonts w:eastAsia="TimesNewRomanPSMT" w:cs="Times New Roman"/>
          <w:sz w:val="20"/>
          <w:szCs w:val="20"/>
        </w:rPr>
      </w:pPr>
      <w:r w:rsidRPr="00653365">
        <w:rPr>
          <w:rFonts w:eastAsia="TimesNewRomanPSMT" w:cs="Times New Roman"/>
          <w:b/>
          <w:bCs/>
          <w:sz w:val="20"/>
          <w:szCs w:val="20"/>
        </w:rPr>
        <w:lastRenderedPageBreak/>
        <w:t>Давление атмосферы.</w:t>
      </w:r>
      <w:r w:rsidRPr="00653365">
        <w:rPr>
          <w:rFonts w:eastAsia="TimesNewRomanPSMT" w:cs="Times New Roman"/>
          <w:sz w:val="20"/>
          <w:szCs w:val="20"/>
        </w:rPr>
        <w:t xml:space="preserve"> Почему атмосфера давит на земную поверхность. Как измеряют атмосферное давление. Как и почему изменяется давление. Распределение давления на поверхности Земли.</w:t>
      </w:r>
    </w:p>
    <w:p w:rsidR="006B75CD" w:rsidRPr="00653365" w:rsidRDefault="00430F26" w:rsidP="00DA1675">
      <w:pPr>
        <w:pStyle w:val="Standard"/>
        <w:autoSpaceDE w:val="0"/>
        <w:spacing w:line="360" w:lineRule="auto"/>
        <w:ind w:firstLine="709"/>
        <w:jc w:val="both"/>
        <w:rPr>
          <w:rFonts w:eastAsia="TimesNewRomanPSMT" w:cs="Times New Roman"/>
          <w:sz w:val="20"/>
          <w:szCs w:val="20"/>
        </w:rPr>
      </w:pPr>
      <w:r w:rsidRPr="00653365">
        <w:rPr>
          <w:rFonts w:eastAsia="TimesNewRomanPSMT" w:cs="Times New Roman"/>
          <w:b/>
          <w:bCs/>
          <w:sz w:val="20"/>
          <w:szCs w:val="20"/>
        </w:rPr>
        <w:t xml:space="preserve">Ветры. </w:t>
      </w:r>
      <w:r w:rsidRPr="00653365">
        <w:rPr>
          <w:rFonts w:eastAsia="TimesNewRomanPSMT" w:cs="Times New Roman"/>
          <w:sz w:val="20"/>
          <w:szCs w:val="20"/>
        </w:rPr>
        <w:t>Что такое ветер. Какими бывают ветры. Значение ветров.</w:t>
      </w:r>
    </w:p>
    <w:p w:rsidR="006B75CD" w:rsidRPr="00653365" w:rsidRDefault="00430F26" w:rsidP="00DA1675">
      <w:pPr>
        <w:pStyle w:val="Standard"/>
        <w:autoSpaceDE w:val="0"/>
        <w:spacing w:line="360" w:lineRule="auto"/>
        <w:ind w:firstLine="709"/>
        <w:jc w:val="both"/>
        <w:rPr>
          <w:rFonts w:eastAsia="TimesNewRomanPSMT" w:cs="Times New Roman"/>
          <w:sz w:val="20"/>
          <w:szCs w:val="20"/>
        </w:rPr>
      </w:pPr>
      <w:r w:rsidRPr="00653365">
        <w:rPr>
          <w:rFonts w:eastAsia="TimesNewRomanPSMT" w:cs="Times New Roman"/>
          <w:b/>
          <w:bCs/>
          <w:sz w:val="20"/>
          <w:szCs w:val="20"/>
        </w:rPr>
        <w:t>Погода.</w:t>
      </w:r>
      <w:r w:rsidRPr="00653365">
        <w:rPr>
          <w:rFonts w:eastAsia="TimesNewRomanPSMT" w:cs="Times New Roman"/>
          <w:sz w:val="20"/>
          <w:szCs w:val="20"/>
        </w:rPr>
        <w:t xml:space="preserve"> Что такое погода. Почему погода разнообразна и изменчива. Как изучают и предсказывают погоду.</w:t>
      </w:r>
    </w:p>
    <w:p w:rsidR="006B75CD" w:rsidRPr="00653365" w:rsidRDefault="00430F26" w:rsidP="00DA1675">
      <w:pPr>
        <w:pStyle w:val="Standard"/>
        <w:autoSpaceDE w:val="0"/>
        <w:spacing w:line="360" w:lineRule="auto"/>
        <w:ind w:firstLine="709"/>
        <w:jc w:val="both"/>
        <w:rPr>
          <w:rFonts w:eastAsia="TimesNewRomanPSMT" w:cs="Times New Roman"/>
          <w:sz w:val="20"/>
          <w:szCs w:val="20"/>
        </w:rPr>
      </w:pPr>
      <w:r w:rsidRPr="00653365">
        <w:rPr>
          <w:rFonts w:eastAsia="TimesNewRomanPSMT" w:cs="Times New Roman"/>
          <w:b/>
          <w:bCs/>
          <w:sz w:val="20"/>
          <w:szCs w:val="20"/>
        </w:rPr>
        <w:t xml:space="preserve">Климат. </w:t>
      </w:r>
      <w:r w:rsidRPr="00653365">
        <w:rPr>
          <w:rFonts w:eastAsia="TimesNewRomanPSMT" w:cs="Times New Roman"/>
          <w:sz w:val="20"/>
          <w:szCs w:val="20"/>
        </w:rPr>
        <w:t>Что такое климат. Как изображают климат на картах.</w:t>
      </w:r>
    </w:p>
    <w:p w:rsidR="006B75CD" w:rsidRPr="00653365" w:rsidRDefault="00430F26" w:rsidP="00DA1675">
      <w:pPr>
        <w:pStyle w:val="Standard"/>
        <w:autoSpaceDE w:val="0"/>
        <w:spacing w:line="360" w:lineRule="auto"/>
        <w:ind w:firstLine="709"/>
        <w:jc w:val="both"/>
        <w:rPr>
          <w:rFonts w:eastAsia="TimesNewRomanPSMT" w:cs="Times New Roman"/>
          <w:sz w:val="20"/>
          <w:szCs w:val="20"/>
        </w:rPr>
      </w:pPr>
      <w:r w:rsidRPr="00653365">
        <w:rPr>
          <w:rFonts w:eastAsia="TimesNewRomanPSMT" w:cs="Times New Roman"/>
          <w:b/>
          <w:bCs/>
          <w:sz w:val="20"/>
          <w:szCs w:val="20"/>
        </w:rPr>
        <w:t>Человек и атмосфера.</w:t>
      </w:r>
      <w:r w:rsidRPr="00653365">
        <w:rPr>
          <w:rFonts w:eastAsia="TimesNewRomanPSMT" w:cs="Times New Roman"/>
          <w:sz w:val="20"/>
          <w:szCs w:val="20"/>
        </w:rPr>
        <w:t xml:space="preserve"> Как атмосфера влияет на человека. Как человек воздействует на атмосферу.</w:t>
      </w:r>
    </w:p>
    <w:p w:rsidR="006B75CD" w:rsidRPr="00653365" w:rsidRDefault="00430F26" w:rsidP="00DA1675">
      <w:pPr>
        <w:pStyle w:val="Standard"/>
        <w:autoSpaceDE w:val="0"/>
        <w:spacing w:line="360" w:lineRule="auto"/>
        <w:ind w:firstLine="709"/>
        <w:jc w:val="both"/>
        <w:rPr>
          <w:rFonts w:eastAsia="TimesNewRomanPSMT" w:cs="Times New Roman"/>
          <w:sz w:val="20"/>
          <w:szCs w:val="20"/>
        </w:rPr>
      </w:pPr>
      <w:r w:rsidRPr="00653365">
        <w:rPr>
          <w:rFonts w:eastAsia="TimesNewRomanPSMT" w:cs="Times New Roman"/>
          <w:b/>
          <w:bCs/>
          <w:sz w:val="20"/>
          <w:szCs w:val="20"/>
        </w:rPr>
        <w:t>Практические работы.</w:t>
      </w:r>
    </w:p>
    <w:p w:rsidR="006B75CD" w:rsidRPr="00653365" w:rsidRDefault="00430F26" w:rsidP="00DA1675">
      <w:pPr>
        <w:pStyle w:val="Standard"/>
        <w:numPr>
          <w:ilvl w:val="0"/>
          <w:numId w:val="1"/>
        </w:numPr>
        <w:autoSpaceDE w:val="0"/>
        <w:spacing w:line="360" w:lineRule="auto"/>
        <w:ind w:firstLine="709"/>
        <w:jc w:val="both"/>
        <w:rPr>
          <w:rFonts w:eastAsia="TimesNewRomanPSMT" w:cs="Times New Roman"/>
          <w:sz w:val="20"/>
          <w:szCs w:val="20"/>
        </w:rPr>
      </w:pPr>
      <w:r w:rsidRPr="00653365">
        <w:rPr>
          <w:rFonts w:eastAsia="TimesNewRomanPSMT" w:cs="Times New Roman"/>
          <w:sz w:val="20"/>
          <w:szCs w:val="20"/>
        </w:rPr>
        <w:t>Обобщение данных о температуре воздуха в дневнике наблюдений за погодой.</w:t>
      </w:r>
    </w:p>
    <w:p w:rsidR="006B75CD" w:rsidRPr="00653365" w:rsidRDefault="00430F26" w:rsidP="00DA1675">
      <w:pPr>
        <w:pStyle w:val="Standard"/>
        <w:numPr>
          <w:ilvl w:val="0"/>
          <w:numId w:val="1"/>
        </w:numPr>
        <w:autoSpaceDE w:val="0"/>
        <w:spacing w:line="360" w:lineRule="auto"/>
        <w:ind w:firstLine="709"/>
        <w:jc w:val="both"/>
        <w:rPr>
          <w:rFonts w:eastAsia="TimesNewRomanPSMT" w:cs="Times New Roman"/>
          <w:sz w:val="20"/>
          <w:szCs w:val="20"/>
        </w:rPr>
      </w:pPr>
      <w:r w:rsidRPr="00653365">
        <w:rPr>
          <w:rFonts w:eastAsia="TimesNewRomanPSMT" w:cs="Times New Roman"/>
          <w:sz w:val="20"/>
          <w:szCs w:val="20"/>
        </w:rPr>
        <w:t>Построение розы ветров на основе данных дневника наблюдений за погодой.</w:t>
      </w:r>
    </w:p>
    <w:p w:rsidR="007C5E9E" w:rsidRPr="00653365" w:rsidRDefault="00430F26" w:rsidP="00DA1675">
      <w:pPr>
        <w:pStyle w:val="Standard"/>
        <w:numPr>
          <w:ilvl w:val="0"/>
          <w:numId w:val="1"/>
        </w:numPr>
        <w:autoSpaceDE w:val="0"/>
        <w:spacing w:line="360" w:lineRule="auto"/>
        <w:ind w:firstLine="709"/>
        <w:jc w:val="both"/>
        <w:rPr>
          <w:rFonts w:eastAsia="TimesNewRomanPSMT" w:cs="Times New Roman"/>
          <w:sz w:val="20"/>
          <w:szCs w:val="20"/>
        </w:rPr>
      </w:pPr>
      <w:r w:rsidRPr="00653365">
        <w:rPr>
          <w:rFonts w:eastAsia="TimesNewRomanPSMT" w:cs="Times New Roman"/>
          <w:sz w:val="20"/>
          <w:szCs w:val="20"/>
        </w:rPr>
        <w:t>Сравнительное описание погоды в двух населенных пунктах на основе анализа карт погоды.</w:t>
      </w:r>
    </w:p>
    <w:p w:rsidR="006B75CD" w:rsidRPr="00653365" w:rsidRDefault="007C5E9E" w:rsidP="00DA1675">
      <w:pPr>
        <w:pStyle w:val="Standard"/>
        <w:autoSpaceDE w:val="0"/>
        <w:spacing w:line="360" w:lineRule="auto"/>
        <w:ind w:firstLine="709"/>
        <w:jc w:val="both"/>
        <w:rPr>
          <w:rFonts w:eastAsia="TimesNewRomanPSMT" w:cs="Times New Roman"/>
          <w:b/>
          <w:bCs/>
          <w:sz w:val="20"/>
          <w:szCs w:val="20"/>
        </w:rPr>
      </w:pPr>
      <w:r w:rsidRPr="00653365">
        <w:rPr>
          <w:rFonts w:eastAsia="TimesNewRomanPSMT" w:cs="Times New Roman"/>
          <w:b/>
          <w:bCs/>
          <w:sz w:val="20"/>
          <w:szCs w:val="20"/>
        </w:rPr>
        <w:t>Раздел VI. Гидросфера (27</w:t>
      </w:r>
      <w:r w:rsidR="00430F26" w:rsidRPr="00653365">
        <w:rPr>
          <w:rFonts w:eastAsia="TimesNewRomanPSMT" w:cs="Times New Roman"/>
          <w:b/>
          <w:bCs/>
          <w:sz w:val="20"/>
          <w:szCs w:val="20"/>
        </w:rPr>
        <w:t xml:space="preserve"> ч)</w:t>
      </w:r>
    </w:p>
    <w:p w:rsidR="006B75CD" w:rsidRPr="00653365" w:rsidRDefault="00430F26" w:rsidP="00DA1675">
      <w:pPr>
        <w:pStyle w:val="Standard"/>
        <w:autoSpaceDE w:val="0"/>
        <w:spacing w:line="360" w:lineRule="auto"/>
        <w:ind w:firstLine="709"/>
        <w:jc w:val="both"/>
        <w:rPr>
          <w:rFonts w:eastAsia="TimesNewRomanPSMT" w:cs="Times New Roman"/>
          <w:sz w:val="20"/>
          <w:szCs w:val="20"/>
        </w:rPr>
      </w:pPr>
      <w:r w:rsidRPr="00653365">
        <w:rPr>
          <w:rFonts w:eastAsia="TimesNewRomanPSMT" w:cs="Times New Roman"/>
          <w:b/>
          <w:bCs/>
          <w:sz w:val="20"/>
          <w:szCs w:val="20"/>
        </w:rPr>
        <w:t>Вода на Земле.</w:t>
      </w:r>
      <w:r w:rsidRPr="00653365">
        <w:rPr>
          <w:rFonts w:eastAsia="TimesNewRomanPSMT" w:cs="Times New Roman"/>
          <w:sz w:val="20"/>
          <w:szCs w:val="20"/>
        </w:rPr>
        <w:t xml:space="preserve"> Круговорот воды в природе. Что такое гидросфера. Круговорот воды в природе. Значение </w:t>
      </w:r>
      <w:proofErr w:type="gramStart"/>
      <w:r w:rsidRPr="00653365">
        <w:rPr>
          <w:rFonts w:eastAsia="TimesNewRomanPSMT" w:cs="Times New Roman"/>
          <w:sz w:val="20"/>
          <w:szCs w:val="20"/>
        </w:rPr>
        <w:t>гид росферы</w:t>
      </w:r>
      <w:proofErr w:type="gramEnd"/>
      <w:r w:rsidRPr="00653365">
        <w:rPr>
          <w:rFonts w:eastAsia="TimesNewRomanPSMT" w:cs="Times New Roman"/>
          <w:sz w:val="20"/>
          <w:szCs w:val="20"/>
        </w:rPr>
        <w:t xml:space="preserve"> в жизни Земли.</w:t>
      </w:r>
    </w:p>
    <w:p w:rsidR="006B75CD" w:rsidRPr="00653365" w:rsidRDefault="00430F26" w:rsidP="00DA1675">
      <w:pPr>
        <w:pStyle w:val="Standard"/>
        <w:autoSpaceDE w:val="0"/>
        <w:spacing w:line="360" w:lineRule="auto"/>
        <w:ind w:firstLine="709"/>
        <w:jc w:val="both"/>
        <w:rPr>
          <w:rFonts w:eastAsia="TimesNewRomanPSMT" w:cs="Times New Roman"/>
          <w:sz w:val="20"/>
          <w:szCs w:val="20"/>
        </w:rPr>
      </w:pPr>
      <w:r w:rsidRPr="00653365">
        <w:rPr>
          <w:rFonts w:eastAsia="TimesNewRomanPSMT" w:cs="Times New Roman"/>
          <w:b/>
          <w:bCs/>
          <w:sz w:val="20"/>
          <w:szCs w:val="20"/>
        </w:rPr>
        <w:t xml:space="preserve">Мировой океан — основная часть гидросферы. </w:t>
      </w:r>
      <w:r w:rsidRPr="00653365">
        <w:rPr>
          <w:rFonts w:eastAsia="TimesNewRomanPSMT" w:cs="Times New Roman"/>
          <w:sz w:val="20"/>
          <w:szCs w:val="20"/>
        </w:rPr>
        <w:t>Мировой океан и его части. Моря, заливы, проливы. Как и зачем изучают Мировой океан.</w:t>
      </w:r>
    </w:p>
    <w:p w:rsidR="006B75CD" w:rsidRPr="00653365" w:rsidRDefault="00430F26" w:rsidP="00DA1675">
      <w:pPr>
        <w:pStyle w:val="Standard"/>
        <w:autoSpaceDE w:val="0"/>
        <w:spacing w:line="360" w:lineRule="auto"/>
        <w:ind w:firstLine="709"/>
        <w:jc w:val="both"/>
        <w:rPr>
          <w:rFonts w:eastAsia="TimesNewRomanPSMT" w:cs="Times New Roman"/>
          <w:sz w:val="20"/>
          <w:szCs w:val="20"/>
        </w:rPr>
      </w:pPr>
      <w:r w:rsidRPr="00653365">
        <w:rPr>
          <w:rFonts w:eastAsia="TimesNewRomanPSMT" w:cs="Times New Roman"/>
          <w:b/>
          <w:bCs/>
          <w:sz w:val="20"/>
          <w:szCs w:val="20"/>
        </w:rPr>
        <w:t>Свойства океанических вод.</w:t>
      </w:r>
      <w:r w:rsidRPr="00653365">
        <w:rPr>
          <w:rFonts w:eastAsia="TimesNewRomanPSMT" w:cs="Times New Roman"/>
          <w:sz w:val="20"/>
          <w:szCs w:val="20"/>
        </w:rPr>
        <w:t xml:space="preserve"> Цвет и прозрачность. Температура воды. Соленость.</w:t>
      </w:r>
    </w:p>
    <w:p w:rsidR="006B75CD" w:rsidRPr="00653365" w:rsidRDefault="00430F26" w:rsidP="00DA1675">
      <w:pPr>
        <w:pStyle w:val="Standard"/>
        <w:autoSpaceDE w:val="0"/>
        <w:spacing w:line="360" w:lineRule="auto"/>
        <w:ind w:firstLine="709"/>
        <w:jc w:val="both"/>
        <w:rPr>
          <w:rFonts w:eastAsia="TimesNewRomanPSMT" w:cs="Times New Roman"/>
          <w:sz w:val="20"/>
          <w:szCs w:val="20"/>
        </w:rPr>
      </w:pPr>
      <w:r w:rsidRPr="00653365">
        <w:rPr>
          <w:rFonts w:eastAsia="TimesNewRomanPSMT" w:cs="Times New Roman"/>
          <w:b/>
          <w:bCs/>
          <w:sz w:val="20"/>
          <w:szCs w:val="20"/>
        </w:rPr>
        <w:t xml:space="preserve">Движения воды в океане. </w:t>
      </w:r>
      <w:r w:rsidRPr="00653365">
        <w:rPr>
          <w:rFonts w:eastAsia="TimesNewRomanPSMT" w:cs="Times New Roman"/>
          <w:sz w:val="20"/>
          <w:szCs w:val="20"/>
        </w:rPr>
        <w:t>Волны. Что такое волны. Ветровые волны. Приливные волны (приливы).</w:t>
      </w:r>
    </w:p>
    <w:p w:rsidR="006B75CD" w:rsidRPr="00653365" w:rsidRDefault="00430F26" w:rsidP="00DA1675">
      <w:pPr>
        <w:pStyle w:val="Standard"/>
        <w:autoSpaceDE w:val="0"/>
        <w:spacing w:line="360" w:lineRule="auto"/>
        <w:ind w:firstLine="709"/>
        <w:jc w:val="both"/>
        <w:rPr>
          <w:rFonts w:eastAsia="TimesNewRomanPSMT" w:cs="Times New Roman"/>
          <w:sz w:val="20"/>
          <w:szCs w:val="20"/>
        </w:rPr>
      </w:pPr>
      <w:r w:rsidRPr="00653365">
        <w:rPr>
          <w:rFonts w:eastAsia="TimesNewRomanPSMT" w:cs="Times New Roman"/>
          <w:sz w:val="20"/>
          <w:szCs w:val="20"/>
        </w:rPr>
        <w:t>Течения. Многообразие течений. Причины возникновения течений. Значение течений.</w:t>
      </w:r>
    </w:p>
    <w:p w:rsidR="006B75CD" w:rsidRPr="00653365" w:rsidRDefault="00430F26" w:rsidP="00DA1675">
      <w:pPr>
        <w:pStyle w:val="Standard"/>
        <w:autoSpaceDE w:val="0"/>
        <w:spacing w:line="360" w:lineRule="auto"/>
        <w:ind w:firstLine="709"/>
        <w:jc w:val="both"/>
        <w:rPr>
          <w:rFonts w:eastAsia="TimesNewRomanPSMT" w:cs="Times New Roman"/>
          <w:sz w:val="20"/>
          <w:szCs w:val="20"/>
        </w:rPr>
      </w:pPr>
      <w:r w:rsidRPr="00653365">
        <w:rPr>
          <w:rFonts w:eastAsia="TimesNewRomanPSMT" w:cs="Times New Roman"/>
          <w:b/>
          <w:bCs/>
          <w:sz w:val="20"/>
          <w:szCs w:val="20"/>
        </w:rPr>
        <w:t xml:space="preserve">Реки. </w:t>
      </w:r>
      <w:r w:rsidRPr="00653365">
        <w:rPr>
          <w:rFonts w:eastAsia="TimesNewRomanPSMT" w:cs="Times New Roman"/>
          <w:sz w:val="20"/>
          <w:szCs w:val="20"/>
        </w:rPr>
        <w:t>Что такое река. Что такое речная система и речной бассейн.</w:t>
      </w:r>
    </w:p>
    <w:p w:rsidR="006B75CD" w:rsidRPr="00653365" w:rsidRDefault="00430F26" w:rsidP="00DA1675">
      <w:pPr>
        <w:pStyle w:val="Standard"/>
        <w:autoSpaceDE w:val="0"/>
        <w:spacing w:line="360" w:lineRule="auto"/>
        <w:ind w:firstLine="709"/>
        <w:jc w:val="both"/>
        <w:rPr>
          <w:rFonts w:eastAsia="TimesNewRomanPSMT" w:cs="Times New Roman"/>
          <w:sz w:val="20"/>
          <w:szCs w:val="20"/>
        </w:rPr>
      </w:pPr>
      <w:r w:rsidRPr="00653365">
        <w:rPr>
          <w:rFonts w:eastAsia="TimesNewRomanPSMT" w:cs="Times New Roman"/>
          <w:b/>
          <w:bCs/>
          <w:sz w:val="20"/>
          <w:szCs w:val="20"/>
        </w:rPr>
        <w:t xml:space="preserve">Жизнь рек. </w:t>
      </w:r>
      <w:r w:rsidRPr="00653365">
        <w:rPr>
          <w:rFonts w:eastAsia="TimesNewRomanPSMT" w:cs="Times New Roman"/>
          <w:sz w:val="20"/>
          <w:szCs w:val="20"/>
        </w:rPr>
        <w:t>Как земная кора влияет на работу рек. Роль климата в жизни рек.</w:t>
      </w:r>
    </w:p>
    <w:p w:rsidR="006B75CD" w:rsidRPr="00653365" w:rsidRDefault="00430F26" w:rsidP="00DA1675">
      <w:pPr>
        <w:pStyle w:val="Standard"/>
        <w:autoSpaceDE w:val="0"/>
        <w:spacing w:line="360" w:lineRule="auto"/>
        <w:ind w:firstLine="709"/>
        <w:jc w:val="both"/>
        <w:rPr>
          <w:rFonts w:eastAsia="TimesNewRomanPSMT" w:cs="Times New Roman"/>
          <w:sz w:val="20"/>
          <w:szCs w:val="20"/>
        </w:rPr>
      </w:pPr>
      <w:r w:rsidRPr="00653365">
        <w:rPr>
          <w:rFonts w:eastAsia="TimesNewRomanPSMT" w:cs="Times New Roman"/>
          <w:b/>
          <w:bCs/>
          <w:sz w:val="20"/>
          <w:szCs w:val="20"/>
        </w:rPr>
        <w:t xml:space="preserve">Озера и болота. </w:t>
      </w:r>
      <w:r w:rsidRPr="00653365">
        <w:rPr>
          <w:rFonts w:eastAsia="TimesNewRomanPSMT" w:cs="Times New Roman"/>
          <w:sz w:val="20"/>
          <w:szCs w:val="20"/>
        </w:rPr>
        <w:t>Что такое озеро. Какими бывают озерные котловины. Какой бывает озерная вода. Болота.</w:t>
      </w:r>
    </w:p>
    <w:p w:rsidR="006B75CD" w:rsidRPr="00653365" w:rsidRDefault="00430F26" w:rsidP="00DA1675">
      <w:pPr>
        <w:pStyle w:val="Standard"/>
        <w:autoSpaceDE w:val="0"/>
        <w:spacing w:line="360" w:lineRule="auto"/>
        <w:ind w:firstLine="709"/>
        <w:jc w:val="both"/>
        <w:rPr>
          <w:rFonts w:eastAsia="TimesNewRomanPSMT" w:cs="Times New Roman"/>
          <w:sz w:val="20"/>
          <w:szCs w:val="20"/>
        </w:rPr>
      </w:pPr>
      <w:r w:rsidRPr="00653365">
        <w:rPr>
          <w:rFonts w:eastAsia="TimesNewRomanPSMT" w:cs="Times New Roman"/>
          <w:b/>
          <w:bCs/>
          <w:sz w:val="20"/>
          <w:szCs w:val="20"/>
        </w:rPr>
        <w:t xml:space="preserve">Подземные воды. </w:t>
      </w:r>
      <w:r w:rsidRPr="00653365">
        <w:rPr>
          <w:rFonts w:eastAsia="TimesNewRomanPSMT" w:cs="Times New Roman"/>
          <w:sz w:val="20"/>
          <w:szCs w:val="20"/>
        </w:rPr>
        <w:t>Как образуются подземные воды. Какими бывают подземные воды.</w:t>
      </w:r>
    </w:p>
    <w:p w:rsidR="006B75CD" w:rsidRPr="00653365" w:rsidRDefault="00430F26" w:rsidP="00DA1675">
      <w:pPr>
        <w:pStyle w:val="Standard"/>
        <w:autoSpaceDE w:val="0"/>
        <w:spacing w:line="360" w:lineRule="auto"/>
        <w:ind w:firstLine="709"/>
        <w:jc w:val="both"/>
        <w:rPr>
          <w:rFonts w:eastAsia="TimesNewRomanPSMT" w:cs="Times New Roman"/>
          <w:sz w:val="20"/>
          <w:szCs w:val="20"/>
        </w:rPr>
      </w:pPr>
      <w:r w:rsidRPr="00653365">
        <w:rPr>
          <w:rFonts w:eastAsia="TimesNewRomanPSMT" w:cs="Times New Roman"/>
          <w:b/>
          <w:bCs/>
          <w:sz w:val="20"/>
          <w:szCs w:val="20"/>
        </w:rPr>
        <w:t xml:space="preserve">Ледники. Многолетняя мерзлота. </w:t>
      </w:r>
      <w:r w:rsidRPr="00653365">
        <w:rPr>
          <w:rFonts w:eastAsia="TimesNewRomanPSMT" w:cs="Times New Roman"/>
          <w:sz w:val="20"/>
          <w:szCs w:val="20"/>
        </w:rPr>
        <w:t>Где и как образуются ледники. Покровные и горные ледники. Многолетняя мерзлота.</w:t>
      </w:r>
    </w:p>
    <w:p w:rsidR="006B75CD" w:rsidRPr="00653365" w:rsidRDefault="00430F26" w:rsidP="00DA1675">
      <w:pPr>
        <w:pStyle w:val="Standard"/>
        <w:autoSpaceDE w:val="0"/>
        <w:spacing w:line="360" w:lineRule="auto"/>
        <w:ind w:firstLine="709"/>
        <w:jc w:val="both"/>
        <w:rPr>
          <w:rFonts w:eastAsia="TimesNewRomanPSMT" w:cs="Times New Roman"/>
          <w:b/>
          <w:bCs/>
          <w:sz w:val="20"/>
          <w:szCs w:val="20"/>
        </w:rPr>
      </w:pPr>
      <w:r w:rsidRPr="00653365">
        <w:rPr>
          <w:rFonts w:eastAsia="TimesNewRomanPSMT" w:cs="Times New Roman"/>
          <w:b/>
          <w:bCs/>
          <w:sz w:val="20"/>
          <w:szCs w:val="20"/>
        </w:rPr>
        <w:t>Человек и гидросфера. Стихийные явления в гидросфере.</w:t>
      </w:r>
    </w:p>
    <w:p w:rsidR="006B75CD" w:rsidRPr="00653365" w:rsidRDefault="00430F26" w:rsidP="00DA1675">
      <w:pPr>
        <w:pStyle w:val="Standard"/>
        <w:autoSpaceDE w:val="0"/>
        <w:spacing w:line="360" w:lineRule="auto"/>
        <w:ind w:firstLine="709"/>
        <w:jc w:val="both"/>
        <w:rPr>
          <w:rFonts w:eastAsia="TimesNewRomanPSMT" w:cs="Times New Roman"/>
          <w:sz w:val="20"/>
          <w:szCs w:val="20"/>
        </w:rPr>
      </w:pPr>
      <w:r w:rsidRPr="00653365">
        <w:rPr>
          <w:rFonts w:eastAsia="TimesNewRomanPSMT" w:cs="Times New Roman"/>
          <w:sz w:val="20"/>
          <w:szCs w:val="20"/>
        </w:rPr>
        <w:t>Как человек использует гидросферу. Как человек воздействует на гидросферу.</w:t>
      </w:r>
    </w:p>
    <w:p w:rsidR="006B75CD" w:rsidRPr="00653365" w:rsidRDefault="00430F26" w:rsidP="00DA1675">
      <w:pPr>
        <w:pStyle w:val="Standard"/>
        <w:autoSpaceDE w:val="0"/>
        <w:spacing w:line="360" w:lineRule="auto"/>
        <w:ind w:firstLine="709"/>
        <w:jc w:val="both"/>
        <w:rPr>
          <w:rFonts w:eastAsia="TimesNewRomanPSMT" w:cs="Times New Roman"/>
          <w:sz w:val="20"/>
          <w:szCs w:val="20"/>
        </w:rPr>
      </w:pPr>
      <w:r w:rsidRPr="00653365">
        <w:rPr>
          <w:rFonts w:eastAsia="TimesNewRomanPSMT" w:cs="Times New Roman"/>
          <w:sz w:val="20"/>
          <w:szCs w:val="20"/>
        </w:rPr>
        <w:t xml:space="preserve">Практические работы. 4. Описание вод Мирового океана </w:t>
      </w:r>
      <w:proofErr w:type="gramStart"/>
      <w:r w:rsidRPr="00653365">
        <w:rPr>
          <w:rFonts w:eastAsia="TimesNewRomanPSMT" w:cs="Times New Roman"/>
          <w:sz w:val="20"/>
          <w:szCs w:val="20"/>
        </w:rPr>
        <w:t>на</w:t>
      </w:r>
      <w:proofErr w:type="gramEnd"/>
    </w:p>
    <w:p w:rsidR="006B75CD" w:rsidRPr="00653365" w:rsidRDefault="00430F26" w:rsidP="00DA1675">
      <w:pPr>
        <w:pStyle w:val="Standard"/>
        <w:autoSpaceDE w:val="0"/>
        <w:spacing w:line="360" w:lineRule="auto"/>
        <w:ind w:firstLine="709"/>
        <w:jc w:val="both"/>
        <w:rPr>
          <w:rFonts w:eastAsia="TimesNewRomanPSMT" w:cs="Times New Roman"/>
          <w:sz w:val="20"/>
          <w:szCs w:val="20"/>
        </w:rPr>
      </w:pPr>
      <w:r w:rsidRPr="00653365">
        <w:rPr>
          <w:rFonts w:eastAsia="TimesNewRomanPSMT" w:cs="Times New Roman"/>
          <w:sz w:val="20"/>
          <w:szCs w:val="20"/>
        </w:rPr>
        <w:t>основе анализа карт.</w:t>
      </w:r>
    </w:p>
    <w:p w:rsidR="006B75CD" w:rsidRPr="00653365" w:rsidRDefault="006B75CD" w:rsidP="00DA1675">
      <w:pPr>
        <w:pStyle w:val="Standard"/>
        <w:autoSpaceDE w:val="0"/>
        <w:spacing w:line="360" w:lineRule="auto"/>
        <w:ind w:firstLine="709"/>
        <w:jc w:val="both"/>
        <w:rPr>
          <w:rFonts w:eastAsia="TimesNewRomanPSMT" w:cs="Times New Roman"/>
          <w:sz w:val="20"/>
          <w:szCs w:val="20"/>
        </w:rPr>
      </w:pPr>
    </w:p>
    <w:p w:rsidR="006B75CD" w:rsidRPr="00653365" w:rsidRDefault="007C5E9E" w:rsidP="00DA1675">
      <w:pPr>
        <w:pStyle w:val="Standard"/>
        <w:autoSpaceDE w:val="0"/>
        <w:spacing w:line="360" w:lineRule="auto"/>
        <w:ind w:firstLine="709"/>
        <w:jc w:val="both"/>
        <w:rPr>
          <w:rFonts w:eastAsia="TimesNewRomanPSMT" w:cs="Times New Roman"/>
          <w:b/>
          <w:bCs/>
          <w:sz w:val="20"/>
          <w:szCs w:val="20"/>
        </w:rPr>
      </w:pPr>
      <w:r w:rsidRPr="00653365">
        <w:rPr>
          <w:rFonts w:eastAsia="TimesNewRomanPSMT" w:cs="Times New Roman"/>
          <w:b/>
          <w:bCs/>
          <w:sz w:val="20"/>
          <w:szCs w:val="20"/>
        </w:rPr>
        <w:t xml:space="preserve">Раздел VII. Биосфера (12 </w:t>
      </w:r>
      <w:r w:rsidR="00430F26" w:rsidRPr="00653365">
        <w:rPr>
          <w:rFonts w:eastAsia="TimesNewRomanPSMT" w:cs="Times New Roman"/>
          <w:b/>
          <w:bCs/>
          <w:sz w:val="20"/>
          <w:szCs w:val="20"/>
        </w:rPr>
        <w:t>ч)</w:t>
      </w:r>
    </w:p>
    <w:p w:rsidR="006B75CD" w:rsidRPr="00653365" w:rsidRDefault="00430F26" w:rsidP="00DA1675">
      <w:pPr>
        <w:pStyle w:val="Standard"/>
        <w:autoSpaceDE w:val="0"/>
        <w:spacing w:line="360" w:lineRule="auto"/>
        <w:ind w:firstLine="709"/>
        <w:jc w:val="both"/>
        <w:rPr>
          <w:rFonts w:eastAsia="TimesNewRomanPSMT" w:cs="Times New Roman"/>
          <w:sz w:val="20"/>
          <w:szCs w:val="20"/>
        </w:rPr>
      </w:pPr>
      <w:r w:rsidRPr="00653365">
        <w:rPr>
          <w:rFonts w:eastAsia="TimesNewRomanPSMT" w:cs="Times New Roman"/>
          <w:b/>
          <w:bCs/>
          <w:sz w:val="20"/>
          <w:szCs w:val="20"/>
        </w:rPr>
        <w:t>Что такое биосфера и как она устроена.</w:t>
      </w:r>
      <w:r w:rsidRPr="00653365">
        <w:rPr>
          <w:rFonts w:eastAsia="TimesNewRomanPSMT" w:cs="Times New Roman"/>
          <w:sz w:val="20"/>
          <w:szCs w:val="20"/>
        </w:rPr>
        <w:t xml:space="preserve"> Что такое биосфера. Границы современной биосферы.</w:t>
      </w:r>
    </w:p>
    <w:p w:rsidR="006B75CD" w:rsidRPr="00653365" w:rsidRDefault="00430F26" w:rsidP="00DA1675">
      <w:pPr>
        <w:pStyle w:val="Standard"/>
        <w:autoSpaceDE w:val="0"/>
        <w:spacing w:line="360" w:lineRule="auto"/>
        <w:ind w:firstLine="709"/>
        <w:jc w:val="both"/>
        <w:rPr>
          <w:rFonts w:eastAsia="TimesNewRomanPSMT" w:cs="Times New Roman"/>
          <w:sz w:val="20"/>
          <w:szCs w:val="20"/>
        </w:rPr>
      </w:pPr>
      <w:r w:rsidRPr="00653365">
        <w:rPr>
          <w:rFonts w:eastAsia="TimesNewRomanPSMT" w:cs="Times New Roman"/>
          <w:b/>
          <w:bCs/>
          <w:sz w:val="20"/>
          <w:szCs w:val="20"/>
        </w:rPr>
        <w:t xml:space="preserve">Роль биосферы в природе. </w:t>
      </w:r>
      <w:r w:rsidRPr="00653365">
        <w:rPr>
          <w:rFonts w:eastAsia="TimesNewRomanPSMT" w:cs="Times New Roman"/>
          <w:sz w:val="20"/>
          <w:szCs w:val="20"/>
        </w:rPr>
        <w:t>Биологический круговорот.</w:t>
      </w:r>
    </w:p>
    <w:p w:rsidR="006B75CD" w:rsidRPr="00653365" w:rsidRDefault="00430F26" w:rsidP="00DA1675">
      <w:pPr>
        <w:pStyle w:val="Standard"/>
        <w:autoSpaceDE w:val="0"/>
        <w:spacing w:line="360" w:lineRule="auto"/>
        <w:ind w:firstLine="709"/>
        <w:jc w:val="both"/>
        <w:rPr>
          <w:rFonts w:eastAsia="TimesNewRomanPSMT" w:cs="Times New Roman"/>
          <w:sz w:val="20"/>
          <w:szCs w:val="20"/>
        </w:rPr>
      </w:pPr>
      <w:r w:rsidRPr="00653365">
        <w:rPr>
          <w:rFonts w:eastAsia="TimesNewRomanPSMT" w:cs="Times New Roman"/>
          <w:b/>
          <w:bCs/>
          <w:sz w:val="20"/>
          <w:szCs w:val="20"/>
        </w:rPr>
        <w:t xml:space="preserve">Биосфера и жизнь Земли. </w:t>
      </w:r>
      <w:r w:rsidRPr="00653365">
        <w:rPr>
          <w:rFonts w:eastAsia="TimesNewRomanPSMT" w:cs="Times New Roman"/>
          <w:sz w:val="20"/>
          <w:szCs w:val="20"/>
        </w:rPr>
        <w:t>Распределение живого вещества в биосфере.</w:t>
      </w:r>
    </w:p>
    <w:p w:rsidR="006B75CD" w:rsidRPr="00653365" w:rsidRDefault="00430F26" w:rsidP="00DA1675">
      <w:pPr>
        <w:pStyle w:val="Standard"/>
        <w:autoSpaceDE w:val="0"/>
        <w:spacing w:line="360" w:lineRule="auto"/>
        <w:ind w:firstLine="709"/>
        <w:jc w:val="both"/>
        <w:rPr>
          <w:rFonts w:eastAsia="TimesNewRomanPSMT" w:cs="Times New Roman"/>
          <w:sz w:val="20"/>
          <w:szCs w:val="20"/>
        </w:rPr>
      </w:pPr>
      <w:r w:rsidRPr="00653365">
        <w:rPr>
          <w:rFonts w:eastAsia="TimesNewRomanPSMT" w:cs="Times New Roman"/>
          <w:b/>
          <w:bCs/>
          <w:sz w:val="20"/>
          <w:szCs w:val="20"/>
        </w:rPr>
        <w:t>Особенности жизни в океане.</w:t>
      </w:r>
      <w:r w:rsidRPr="00653365">
        <w:rPr>
          <w:rFonts w:eastAsia="TimesNewRomanPSMT" w:cs="Times New Roman"/>
          <w:sz w:val="20"/>
          <w:szCs w:val="20"/>
        </w:rPr>
        <w:t xml:space="preserve"> Разнообразие морских организмов. Особенности жизни в воде.</w:t>
      </w:r>
    </w:p>
    <w:p w:rsidR="006B75CD" w:rsidRPr="00653365" w:rsidRDefault="00430F26" w:rsidP="00DA1675">
      <w:pPr>
        <w:pStyle w:val="Standard"/>
        <w:autoSpaceDE w:val="0"/>
        <w:spacing w:line="360" w:lineRule="auto"/>
        <w:ind w:firstLine="709"/>
        <w:jc w:val="both"/>
        <w:rPr>
          <w:rFonts w:eastAsia="TimesNewRomanPSMT" w:cs="Times New Roman"/>
          <w:sz w:val="20"/>
          <w:szCs w:val="20"/>
        </w:rPr>
      </w:pPr>
      <w:r w:rsidRPr="00653365">
        <w:rPr>
          <w:rFonts w:eastAsia="TimesNewRomanPSMT" w:cs="Times New Roman"/>
          <w:b/>
          <w:bCs/>
          <w:sz w:val="20"/>
          <w:szCs w:val="20"/>
        </w:rPr>
        <w:t>Распространение жизни в океане.</w:t>
      </w:r>
      <w:r w:rsidRPr="00653365">
        <w:rPr>
          <w:rFonts w:eastAsia="TimesNewRomanPSMT" w:cs="Times New Roman"/>
          <w:sz w:val="20"/>
          <w:szCs w:val="20"/>
        </w:rPr>
        <w:t xml:space="preserve"> Распространение организмов в зависимости от глубины. Распространение организмов в зависимости от климата. Распространение организмов в зависимости от удаленности берегов.</w:t>
      </w:r>
    </w:p>
    <w:p w:rsidR="006B75CD" w:rsidRPr="00653365" w:rsidRDefault="00430F26" w:rsidP="00DA1675">
      <w:pPr>
        <w:pStyle w:val="Standard"/>
        <w:autoSpaceDE w:val="0"/>
        <w:spacing w:line="360" w:lineRule="auto"/>
        <w:ind w:firstLine="709"/>
        <w:jc w:val="both"/>
        <w:rPr>
          <w:rFonts w:eastAsia="TimesNewRomanPSMT" w:cs="Times New Roman"/>
          <w:sz w:val="20"/>
          <w:szCs w:val="20"/>
        </w:rPr>
      </w:pPr>
      <w:r w:rsidRPr="00653365">
        <w:rPr>
          <w:rFonts w:eastAsia="TimesNewRomanPSMT" w:cs="Times New Roman"/>
          <w:b/>
          <w:bCs/>
          <w:sz w:val="20"/>
          <w:szCs w:val="20"/>
        </w:rPr>
        <w:t>Жизнь на поверхности суши.</w:t>
      </w:r>
      <w:r w:rsidRPr="00653365">
        <w:rPr>
          <w:rFonts w:eastAsia="TimesNewRomanPSMT" w:cs="Times New Roman"/>
          <w:sz w:val="20"/>
          <w:szCs w:val="20"/>
        </w:rPr>
        <w:t xml:space="preserve"> </w:t>
      </w:r>
      <w:r w:rsidRPr="00653365">
        <w:rPr>
          <w:rFonts w:eastAsia="TimesNewRomanPSMT" w:cs="Times New Roman"/>
          <w:b/>
          <w:bCs/>
          <w:sz w:val="20"/>
          <w:szCs w:val="20"/>
        </w:rPr>
        <w:t>Леса.</w:t>
      </w:r>
      <w:r w:rsidRPr="00653365">
        <w:rPr>
          <w:rFonts w:eastAsia="TimesNewRomanPSMT" w:cs="Times New Roman"/>
          <w:sz w:val="20"/>
          <w:szCs w:val="20"/>
        </w:rPr>
        <w:t xml:space="preserve"> Особенности распространения организмов на суше. Леса.</w:t>
      </w:r>
    </w:p>
    <w:p w:rsidR="006B75CD" w:rsidRPr="00653365" w:rsidRDefault="00430F26" w:rsidP="00DA1675">
      <w:pPr>
        <w:pStyle w:val="Standard"/>
        <w:autoSpaceDE w:val="0"/>
        <w:spacing w:line="360" w:lineRule="auto"/>
        <w:ind w:firstLine="709"/>
        <w:jc w:val="both"/>
        <w:rPr>
          <w:rFonts w:eastAsia="TimesNewRomanPSMT" w:cs="Times New Roman"/>
          <w:sz w:val="20"/>
          <w:szCs w:val="20"/>
        </w:rPr>
      </w:pPr>
      <w:r w:rsidRPr="00653365">
        <w:rPr>
          <w:rFonts w:eastAsia="TimesNewRomanPSMT" w:cs="Times New Roman"/>
          <w:b/>
          <w:bCs/>
          <w:sz w:val="20"/>
          <w:szCs w:val="20"/>
        </w:rPr>
        <w:t xml:space="preserve">Жизнь в безлесных пространствах. </w:t>
      </w:r>
      <w:r w:rsidRPr="00653365">
        <w:rPr>
          <w:rFonts w:eastAsia="TimesNewRomanPSMT" w:cs="Times New Roman"/>
          <w:sz w:val="20"/>
          <w:szCs w:val="20"/>
        </w:rPr>
        <w:t>Характеристика степей, пустынь и полупустынь, тундры.</w:t>
      </w:r>
    </w:p>
    <w:p w:rsidR="006B75CD" w:rsidRPr="00653365" w:rsidRDefault="00430F26" w:rsidP="00DA1675">
      <w:pPr>
        <w:pStyle w:val="Standard"/>
        <w:autoSpaceDE w:val="0"/>
        <w:spacing w:line="360" w:lineRule="auto"/>
        <w:ind w:firstLine="709"/>
        <w:jc w:val="both"/>
        <w:rPr>
          <w:rFonts w:eastAsia="TimesNewRomanPSMT" w:cs="Times New Roman"/>
          <w:sz w:val="20"/>
          <w:szCs w:val="20"/>
        </w:rPr>
      </w:pPr>
      <w:r w:rsidRPr="00653365">
        <w:rPr>
          <w:rFonts w:eastAsia="TimesNewRomanPSMT" w:cs="Times New Roman"/>
          <w:b/>
          <w:bCs/>
          <w:sz w:val="20"/>
          <w:szCs w:val="20"/>
        </w:rPr>
        <w:t>Почва.</w:t>
      </w:r>
      <w:r w:rsidRPr="00653365">
        <w:rPr>
          <w:rFonts w:eastAsia="TimesNewRomanPSMT" w:cs="Times New Roman"/>
          <w:sz w:val="20"/>
          <w:szCs w:val="20"/>
        </w:rPr>
        <w:t xml:space="preserve"> Почва и ее состав. Условия образования почв. От чего зависит плодородие почв. Строение почв.</w:t>
      </w:r>
    </w:p>
    <w:p w:rsidR="006B75CD" w:rsidRPr="00653365" w:rsidRDefault="00430F26" w:rsidP="00DA1675">
      <w:pPr>
        <w:pStyle w:val="Standard"/>
        <w:autoSpaceDE w:val="0"/>
        <w:spacing w:line="360" w:lineRule="auto"/>
        <w:ind w:firstLine="709"/>
        <w:jc w:val="both"/>
        <w:rPr>
          <w:rFonts w:eastAsia="TimesNewRomanPSMT" w:cs="Times New Roman"/>
          <w:sz w:val="20"/>
          <w:szCs w:val="20"/>
        </w:rPr>
      </w:pPr>
      <w:r w:rsidRPr="00653365">
        <w:rPr>
          <w:rFonts w:eastAsia="TimesNewRomanPSMT" w:cs="Times New Roman"/>
          <w:b/>
          <w:bCs/>
          <w:sz w:val="20"/>
          <w:szCs w:val="20"/>
        </w:rPr>
        <w:t xml:space="preserve">Человек и биосфера. </w:t>
      </w:r>
      <w:r w:rsidRPr="00653365">
        <w:rPr>
          <w:rFonts w:eastAsia="TimesNewRomanPSMT" w:cs="Times New Roman"/>
          <w:sz w:val="20"/>
          <w:szCs w:val="20"/>
        </w:rPr>
        <w:t>Человек — часть биосферы. Воздействие человека на биосферу.</w:t>
      </w:r>
    </w:p>
    <w:p w:rsidR="006B75CD" w:rsidRPr="00653365" w:rsidRDefault="00430F26" w:rsidP="00DA1675">
      <w:pPr>
        <w:pStyle w:val="Standard"/>
        <w:autoSpaceDE w:val="0"/>
        <w:spacing w:line="360" w:lineRule="auto"/>
        <w:ind w:firstLine="709"/>
        <w:jc w:val="both"/>
        <w:rPr>
          <w:rFonts w:eastAsia="TimesNewRomanPSMT" w:cs="Times New Roman"/>
          <w:sz w:val="20"/>
          <w:szCs w:val="20"/>
        </w:rPr>
      </w:pPr>
      <w:r w:rsidRPr="00653365">
        <w:rPr>
          <w:rFonts w:eastAsia="TimesNewRomanPSMT" w:cs="Times New Roman"/>
          <w:sz w:val="20"/>
          <w:szCs w:val="20"/>
        </w:rPr>
        <w:t>Практические работы. 5. Определение состава (строения)</w:t>
      </w:r>
    </w:p>
    <w:p w:rsidR="006B75CD" w:rsidRPr="00653365" w:rsidRDefault="00430F26" w:rsidP="00DA1675">
      <w:pPr>
        <w:pStyle w:val="Standard"/>
        <w:autoSpaceDE w:val="0"/>
        <w:spacing w:line="360" w:lineRule="auto"/>
        <w:ind w:firstLine="709"/>
        <w:jc w:val="both"/>
        <w:rPr>
          <w:rFonts w:eastAsia="TimesNewRomanPSMT" w:cs="Times New Roman"/>
          <w:sz w:val="20"/>
          <w:szCs w:val="20"/>
        </w:rPr>
      </w:pPr>
      <w:r w:rsidRPr="00653365">
        <w:rPr>
          <w:rFonts w:eastAsia="TimesNewRomanPSMT" w:cs="Times New Roman"/>
          <w:sz w:val="20"/>
          <w:szCs w:val="20"/>
        </w:rPr>
        <w:t>почвы.</w:t>
      </w:r>
    </w:p>
    <w:p w:rsidR="006B75CD" w:rsidRPr="00653365" w:rsidRDefault="006B75CD" w:rsidP="00DA1675">
      <w:pPr>
        <w:pStyle w:val="Standard"/>
        <w:autoSpaceDE w:val="0"/>
        <w:spacing w:line="360" w:lineRule="auto"/>
        <w:ind w:firstLine="709"/>
        <w:jc w:val="both"/>
        <w:rPr>
          <w:rFonts w:eastAsia="TimesNewRomanPSMT" w:cs="Times New Roman"/>
          <w:sz w:val="20"/>
          <w:szCs w:val="20"/>
        </w:rPr>
      </w:pPr>
    </w:p>
    <w:p w:rsidR="006B75CD" w:rsidRPr="00653365" w:rsidRDefault="00430F26" w:rsidP="00DA1675">
      <w:pPr>
        <w:pStyle w:val="Standard"/>
        <w:autoSpaceDE w:val="0"/>
        <w:spacing w:line="360" w:lineRule="auto"/>
        <w:ind w:firstLine="709"/>
        <w:jc w:val="both"/>
        <w:rPr>
          <w:rFonts w:eastAsia="TimesNewRomanPSMT" w:cs="Times New Roman"/>
          <w:b/>
          <w:bCs/>
          <w:sz w:val="20"/>
          <w:szCs w:val="20"/>
        </w:rPr>
      </w:pPr>
      <w:r w:rsidRPr="00653365">
        <w:rPr>
          <w:rFonts w:eastAsia="TimesNewRomanPSMT" w:cs="Times New Roman"/>
          <w:b/>
          <w:bCs/>
          <w:sz w:val="20"/>
          <w:szCs w:val="20"/>
        </w:rPr>
        <w:t>Раздел VIII. Географическая оболочка (3 ч)</w:t>
      </w:r>
    </w:p>
    <w:p w:rsidR="006B75CD" w:rsidRPr="00653365" w:rsidRDefault="00430F26" w:rsidP="00DA1675">
      <w:pPr>
        <w:pStyle w:val="Standard"/>
        <w:autoSpaceDE w:val="0"/>
        <w:spacing w:line="360" w:lineRule="auto"/>
        <w:ind w:firstLine="709"/>
        <w:jc w:val="both"/>
        <w:rPr>
          <w:rFonts w:eastAsia="TimesNewRomanPSMT" w:cs="Times New Roman"/>
          <w:sz w:val="20"/>
          <w:szCs w:val="20"/>
        </w:rPr>
      </w:pPr>
      <w:r w:rsidRPr="00653365">
        <w:rPr>
          <w:rFonts w:eastAsia="TimesNewRomanPSMT" w:cs="Times New Roman"/>
          <w:b/>
          <w:bCs/>
          <w:sz w:val="20"/>
          <w:szCs w:val="20"/>
        </w:rPr>
        <w:t xml:space="preserve">Из чего состоит географическая оболочка. </w:t>
      </w:r>
      <w:r w:rsidRPr="00653365">
        <w:rPr>
          <w:rFonts w:eastAsia="TimesNewRomanPSMT" w:cs="Times New Roman"/>
          <w:sz w:val="20"/>
          <w:szCs w:val="20"/>
        </w:rPr>
        <w:t xml:space="preserve">Что такое географическая оболочка. Границы географической </w:t>
      </w:r>
      <w:r w:rsidRPr="00653365">
        <w:rPr>
          <w:rFonts w:eastAsia="TimesNewRomanPSMT" w:cs="Times New Roman"/>
          <w:sz w:val="20"/>
          <w:szCs w:val="20"/>
        </w:rPr>
        <w:lastRenderedPageBreak/>
        <w:t>оболочки.</w:t>
      </w:r>
    </w:p>
    <w:p w:rsidR="006B75CD" w:rsidRPr="00653365" w:rsidRDefault="00430F26" w:rsidP="00DA1675">
      <w:pPr>
        <w:pStyle w:val="Standard"/>
        <w:autoSpaceDE w:val="0"/>
        <w:spacing w:line="360" w:lineRule="auto"/>
        <w:ind w:firstLine="709"/>
        <w:jc w:val="both"/>
        <w:rPr>
          <w:rFonts w:eastAsia="TimesNewRomanPSMT" w:cs="Times New Roman"/>
          <w:sz w:val="20"/>
          <w:szCs w:val="20"/>
        </w:rPr>
      </w:pPr>
      <w:r w:rsidRPr="00653365">
        <w:rPr>
          <w:rFonts w:eastAsia="TimesNewRomanPSMT" w:cs="Times New Roman"/>
          <w:b/>
          <w:bCs/>
          <w:sz w:val="20"/>
          <w:szCs w:val="20"/>
        </w:rPr>
        <w:t>Особенности географической оболочки.</w:t>
      </w:r>
      <w:r w:rsidRPr="00653365">
        <w:rPr>
          <w:rFonts w:eastAsia="TimesNewRomanPSMT" w:cs="Times New Roman"/>
          <w:sz w:val="20"/>
          <w:szCs w:val="20"/>
        </w:rPr>
        <w:t xml:space="preserve"> Географическая оболочка — прошлое и настоящее. Уникальность географической оболочки.</w:t>
      </w:r>
    </w:p>
    <w:p w:rsidR="006B75CD" w:rsidRPr="00653365" w:rsidRDefault="00430F26" w:rsidP="00DA1675">
      <w:pPr>
        <w:pStyle w:val="Standard"/>
        <w:autoSpaceDE w:val="0"/>
        <w:spacing w:line="360" w:lineRule="auto"/>
        <w:ind w:firstLine="709"/>
        <w:jc w:val="both"/>
        <w:rPr>
          <w:rFonts w:eastAsia="TimesNewRomanPSMT" w:cs="Times New Roman"/>
          <w:sz w:val="20"/>
          <w:szCs w:val="20"/>
        </w:rPr>
      </w:pPr>
      <w:r w:rsidRPr="00653365">
        <w:rPr>
          <w:rFonts w:eastAsia="TimesNewRomanPSMT" w:cs="Times New Roman"/>
          <w:b/>
          <w:bCs/>
          <w:sz w:val="20"/>
          <w:szCs w:val="20"/>
        </w:rPr>
        <w:t>Территориальные комплексы.</w:t>
      </w:r>
      <w:r w:rsidRPr="00653365">
        <w:rPr>
          <w:rFonts w:eastAsia="TimesNewRomanPSMT" w:cs="Times New Roman"/>
          <w:sz w:val="20"/>
          <w:szCs w:val="20"/>
        </w:rPr>
        <w:t xml:space="preserve"> Что такое территориальный комплекс. Разнообразие территориальных комплексов.</w:t>
      </w:r>
    </w:p>
    <w:p w:rsidR="006B75CD" w:rsidRPr="00653365" w:rsidRDefault="006B75CD" w:rsidP="00DA1675">
      <w:pPr>
        <w:pStyle w:val="Standard"/>
        <w:spacing w:line="360" w:lineRule="auto"/>
        <w:ind w:firstLine="709"/>
        <w:jc w:val="both"/>
        <w:rPr>
          <w:rFonts w:cs="Times New Roman"/>
          <w:color w:val="FF0000"/>
          <w:sz w:val="20"/>
          <w:szCs w:val="20"/>
        </w:rPr>
      </w:pPr>
    </w:p>
    <w:p w:rsidR="006B75CD" w:rsidRPr="00653365" w:rsidRDefault="00430F26" w:rsidP="00DA1675">
      <w:pPr>
        <w:pStyle w:val="Standard"/>
        <w:spacing w:line="360" w:lineRule="auto"/>
        <w:ind w:firstLine="709"/>
        <w:jc w:val="both"/>
        <w:rPr>
          <w:rFonts w:cs="Times New Roman"/>
          <w:sz w:val="20"/>
          <w:szCs w:val="20"/>
        </w:rPr>
      </w:pPr>
      <w:r w:rsidRPr="00653365">
        <w:rPr>
          <w:rFonts w:cs="Times New Roman"/>
          <w:sz w:val="20"/>
          <w:szCs w:val="20"/>
          <w:u w:val="single"/>
        </w:rPr>
        <w:t xml:space="preserve"> </w:t>
      </w:r>
      <w:r w:rsidRPr="00653365">
        <w:rPr>
          <w:rFonts w:cs="Times New Roman"/>
          <w:b/>
          <w:color w:val="000000"/>
          <w:sz w:val="20"/>
          <w:szCs w:val="20"/>
          <w:u w:val="single"/>
        </w:rPr>
        <w:t>Перечень практических работ</w:t>
      </w:r>
    </w:p>
    <w:p w:rsidR="006B75CD" w:rsidRPr="00653365" w:rsidRDefault="00430F26" w:rsidP="00DA1675">
      <w:pPr>
        <w:pStyle w:val="Standard"/>
        <w:spacing w:line="360" w:lineRule="auto"/>
        <w:ind w:firstLine="709"/>
        <w:jc w:val="both"/>
        <w:rPr>
          <w:rFonts w:cs="Times New Roman"/>
          <w:sz w:val="20"/>
          <w:szCs w:val="20"/>
        </w:rPr>
      </w:pPr>
      <w:r w:rsidRPr="00653365">
        <w:rPr>
          <w:rFonts w:cs="Times New Roman"/>
          <w:b/>
          <w:sz w:val="20"/>
          <w:szCs w:val="20"/>
        </w:rPr>
        <w:t>Практическая работа 1.</w:t>
      </w:r>
      <w:r w:rsidRPr="00653365">
        <w:rPr>
          <w:rFonts w:cs="Times New Roman"/>
          <w:sz w:val="20"/>
          <w:szCs w:val="20"/>
        </w:rPr>
        <w:t xml:space="preserve"> Обобщение данных о температуре воздуха в дневнике наблюдений за погодой.</w:t>
      </w:r>
    </w:p>
    <w:p w:rsidR="006B75CD" w:rsidRPr="00653365" w:rsidRDefault="00430F26" w:rsidP="00DA1675">
      <w:pPr>
        <w:pStyle w:val="Standard"/>
        <w:spacing w:line="360" w:lineRule="auto"/>
        <w:ind w:firstLine="709"/>
        <w:jc w:val="both"/>
        <w:rPr>
          <w:rFonts w:cs="Times New Roman"/>
          <w:sz w:val="20"/>
          <w:szCs w:val="20"/>
        </w:rPr>
      </w:pPr>
      <w:r w:rsidRPr="00653365">
        <w:rPr>
          <w:rFonts w:cs="Times New Roman"/>
          <w:b/>
          <w:sz w:val="20"/>
          <w:szCs w:val="20"/>
        </w:rPr>
        <w:t>Практическая работа 2.</w:t>
      </w:r>
      <w:r w:rsidRPr="00653365">
        <w:rPr>
          <w:rFonts w:cs="Times New Roman"/>
          <w:sz w:val="20"/>
          <w:szCs w:val="20"/>
        </w:rPr>
        <w:t xml:space="preserve">  Построение розы ветров на основе данных дневника наблюдений за погодой.</w:t>
      </w:r>
    </w:p>
    <w:p w:rsidR="006B75CD" w:rsidRPr="00653365" w:rsidRDefault="00430F26" w:rsidP="00DA1675">
      <w:pPr>
        <w:pStyle w:val="Standard"/>
        <w:spacing w:line="360" w:lineRule="auto"/>
        <w:ind w:firstLine="709"/>
        <w:jc w:val="both"/>
        <w:rPr>
          <w:rFonts w:cs="Times New Roman"/>
          <w:sz w:val="20"/>
          <w:szCs w:val="20"/>
        </w:rPr>
      </w:pPr>
      <w:r w:rsidRPr="00653365">
        <w:rPr>
          <w:rFonts w:cs="Times New Roman"/>
          <w:b/>
          <w:sz w:val="20"/>
          <w:szCs w:val="20"/>
        </w:rPr>
        <w:t>Практическая работа 3.</w:t>
      </w:r>
      <w:r w:rsidRPr="00653365">
        <w:rPr>
          <w:rFonts w:cs="Times New Roman"/>
          <w:sz w:val="20"/>
          <w:szCs w:val="20"/>
        </w:rPr>
        <w:t xml:space="preserve"> Сравнительное описание погоды в двух населенных пунктах на основе анализа карт погоды</w:t>
      </w:r>
    </w:p>
    <w:p w:rsidR="006B75CD" w:rsidRPr="00653365" w:rsidRDefault="00430F26" w:rsidP="00DA1675">
      <w:pPr>
        <w:pStyle w:val="Standard"/>
        <w:spacing w:line="360" w:lineRule="auto"/>
        <w:ind w:firstLine="709"/>
        <w:jc w:val="both"/>
        <w:rPr>
          <w:rFonts w:cs="Times New Roman"/>
          <w:sz w:val="20"/>
          <w:szCs w:val="20"/>
        </w:rPr>
      </w:pPr>
      <w:r w:rsidRPr="00653365">
        <w:rPr>
          <w:rFonts w:cs="Times New Roman"/>
          <w:b/>
          <w:sz w:val="20"/>
          <w:szCs w:val="20"/>
        </w:rPr>
        <w:t>Практическая работа 4.</w:t>
      </w:r>
      <w:r w:rsidRPr="00653365">
        <w:rPr>
          <w:rFonts w:cs="Times New Roman"/>
          <w:sz w:val="20"/>
          <w:szCs w:val="20"/>
        </w:rPr>
        <w:t xml:space="preserve"> Описание вод мирового океана на основе анализа карт.</w:t>
      </w:r>
    </w:p>
    <w:p w:rsidR="00613226" w:rsidRPr="00653365" w:rsidRDefault="00430F26" w:rsidP="00DA1675">
      <w:pPr>
        <w:pStyle w:val="Standard"/>
        <w:spacing w:line="360" w:lineRule="auto"/>
        <w:ind w:firstLine="709"/>
        <w:jc w:val="both"/>
        <w:rPr>
          <w:rFonts w:cs="Times New Roman"/>
          <w:sz w:val="20"/>
          <w:szCs w:val="20"/>
        </w:rPr>
      </w:pPr>
      <w:r w:rsidRPr="00653365">
        <w:rPr>
          <w:rFonts w:cs="Times New Roman"/>
          <w:b/>
          <w:sz w:val="20"/>
          <w:szCs w:val="20"/>
        </w:rPr>
        <w:t>Практическая работа 5.</w:t>
      </w:r>
      <w:r w:rsidRPr="00653365">
        <w:rPr>
          <w:rFonts w:cs="Times New Roman"/>
          <w:sz w:val="20"/>
          <w:szCs w:val="20"/>
        </w:rPr>
        <w:t xml:space="preserve"> Определение состава (строения) почвы.</w:t>
      </w:r>
    </w:p>
    <w:p w:rsidR="00613226" w:rsidRPr="00653365" w:rsidRDefault="00613226" w:rsidP="00DA1675">
      <w:pPr>
        <w:pStyle w:val="Standard"/>
        <w:autoSpaceDE w:val="0"/>
        <w:spacing w:line="360" w:lineRule="auto"/>
        <w:ind w:firstLine="709"/>
        <w:jc w:val="both"/>
        <w:rPr>
          <w:rFonts w:eastAsia="Times-Roman" w:cs="Times New Roman"/>
          <w:color w:val="000000"/>
          <w:sz w:val="20"/>
          <w:szCs w:val="20"/>
        </w:rPr>
      </w:pPr>
    </w:p>
    <w:p w:rsidR="006B75CD" w:rsidRPr="00653365" w:rsidRDefault="00430F26" w:rsidP="00DA1675">
      <w:pPr>
        <w:pStyle w:val="Standard"/>
        <w:spacing w:line="360" w:lineRule="auto"/>
        <w:ind w:firstLine="709"/>
        <w:jc w:val="both"/>
        <w:rPr>
          <w:rFonts w:cs="Times New Roman"/>
          <w:b/>
          <w:bCs/>
          <w:sz w:val="20"/>
          <w:szCs w:val="20"/>
          <w:u w:val="single"/>
        </w:rPr>
      </w:pPr>
      <w:r w:rsidRPr="00653365">
        <w:rPr>
          <w:rFonts w:cs="Times New Roman"/>
          <w:b/>
          <w:bCs/>
          <w:sz w:val="20"/>
          <w:szCs w:val="20"/>
          <w:u w:val="single"/>
        </w:rPr>
        <w:t>Планируемые результаты изучения учебного предмета, курса</w:t>
      </w:r>
    </w:p>
    <w:p w:rsidR="006B75CD" w:rsidRPr="00653365" w:rsidRDefault="00430F26" w:rsidP="00DA1675">
      <w:pPr>
        <w:pStyle w:val="Standard"/>
        <w:spacing w:line="360" w:lineRule="auto"/>
        <w:ind w:firstLine="709"/>
        <w:jc w:val="both"/>
        <w:rPr>
          <w:rFonts w:cs="Times New Roman"/>
          <w:sz w:val="20"/>
          <w:szCs w:val="20"/>
          <w:u w:val="single"/>
        </w:rPr>
      </w:pPr>
      <w:r w:rsidRPr="00653365">
        <w:rPr>
          <w:rFonts w:cs="Times New Roman"/>
          <w:sz w:val="20"/>
          <w:szCs w:val="20"/>
          <w:u w:val="single"/>
        </w:rPr>
        <w:t>Обучающийся научится:</w:t>
      </w:r>
    </w:p>
    <w:p w:rsidR="006B75CD" w:rsidRPr="00653365" w:rsidRDefault="00430F26" w:rsidP="00DA1675">
      <w:pPr>
        <w:pStyle w:val="Standard"/>
        <w:spacing w:line="360" w:lineRule="auto"/>
        <w:ind w:firstLine="709"/>
        <w:jc w:val="both"/>
        <w:rPr>
          <w:rFonts w:cs="Times New Roman"/>
          <w:sz w:val="20"/>
          <w:szCs w:val="20"/>
        </w:rPr>
      </w:pPr>
      <w:r w:rsidRPr="00653365">
        <w:rPr>
          <w:rFonts w:cs="Times New Roman"/>
          <w:sz w:val="20"/>
          <w:szCs w:val="20"/>
        </w:rPr>
        <w:tab/>
        <w:t>•</w:t>
      </w:r>
      <w:r w:rsidRPr="00653365">
        <w:rPr>
          <w:rFonts w:cs="Times New Roman"/>
          <w:sz w:val="20"/>
          <w:szCs w:val="20"/>
        </w:rPr>
        <w:tab/>
        <w:t>использовать различные источники географической информации (картографические, статистические, текстовые, видео- и фотоизображения, компьютерные базы данных) для поиска и извлечения информации, необходимой для решения учебных и практико-ориентированных задач;</w:t>
      </w:r>
    </w:p>
    <w:p w:rsidR="006B75CD" w:rsidRPr="00653365" w:rsidRDefault="00430F26" w:rsidP="00DA1675">
      <w:pPr>
        <w:pStyle w:val="Standard"/>
        <w:spacing w:line="360" w:lineRule="auto"/>
        <w:ind w:firstLine="709"/>
        <w:jc w:val="both"/>
        <w:rPr>
          <w:rFonts w:cs="Times New Roman"/>
          <w:sz w:val="20"/>
          <w:szCs w:val="20"/>
        </w:rPr>
      </w:pPr>
      <w:r w:rsidRPr="00653365">
        <w:rPr>
          <w:rFonts w:cs="Times New Roman"/>
          <w:sz w:val="20"/>
          <w:szCs w:val="20"/>
        </w:rPr>
        <w:tab/>
        <w:t>•</w:t>
      </w:r>
      <w:r w:rsidRPr="00653365">
        <w:rPr>
          <w:rFonts w:cs="Times New Roman"/>
          <w:sz w:val="20"/>
          <w:szCs w:val="20"/>
        </w:rPr>
        <w:tab/>
        <w:t>анализировать, обобщать и интерпретировать географическую информацию;</w:t>
      </w:r>
    </w:p>
    <w:p w:rsidR="006B75CD" w:rsidRPr="00653365" w:rsidRDefault="00430F26" w:rsidP="00DA1675">
      <w:pPr>
        <w:pStyle w:val="Standard"/>
        <w:spacing w:line="360" w:lineRule="auto"/>
        <w:ind w:firstLine="709"/>
        <w:jc w:val="both"/>
        <w:rPr>
          <w:rFonts w:cs="Times New Roman"/>
          <w:sz w:val="20"/>
          <w:szCs w:val="20"/>
        </w:rPr>
      </w:pPr>
      <w:r w:rsidRPr="00653365">
        <w:rPr>
          <w:rFonts w:cs="Times New Roman"/>
          <w:sz w:val="20"/>
          <w:szCs w:val="20"/>
        </w:rPr>
        <w:tab/>
        <w:t>•</w:t>
      </w:r>
      <w:r w:rsidRPr="00653365">
        <w:rPr>
          <w:rFonts w:cs="Times New Roman"/>
          <w:sz w:val="20"/>
          <w:szCs w:val="20"/>
        </w:rPr>
        <w:tab/>
        <w:t>по результатам наблюдений (в том числе инструментальных) находить и формулировать зависимости и закономерности;</w:t>
      </w:r>
    </w:p>
    <w:p w:rsidR="006B75CD" w:rsidRPr="00653365" w:rsidRDefault="00430F26" w:rsidP="00DA1675">
      <w:pPr>
        <w:pStyle w:val="Standard"/>
        <w:spacing w:line="360" w:lineRule="auto"/>
        <w:ind w:firstLine="709"/>
        <w:jc w:val="both"/>
        <w:rPr>
          <w:rFonts w:cs="Times New Roman"/>
          <w:sz w:val="20"/>
          <w:szCs w:val="20"/>
        </w:rPr>
      </w:pPr>
      <w:r w:rsidRPr="00653365">
        <w:rPr>
          <w:rFonts w:cs="Times New Roman"/>
          <w:sz w:val="20"/>
          <w:szCs w:val="20"/>
        </w:rPr>
        <w:tab/>
        <w:t>•</w:t>
      </w:r>
      <w:r w:rsidRPr="00653365">
        <w:rPr>
          <w:rFonts w:cs="Times New Roman"/>
          <w:sz w:val="20"/>
          <w:szCs w:val="20"/>
        </w:rPr>
        <w:tab/>
        <w:t>определять и сравнивать качественные и количественные показатели, характеризующие географические объекты, процессы и явления, их положение в пространстве по географическим картам разного содержания;</w:t>
      </w:r>
    </w:p>
    <w:p w:rsidR="006B75CD" w:rsidRPr="00653365" w:rsidRDefault="00430F26" w:rsidP="00DA1675">
      <w:pPr>
        <w:pStyle w:val="Standard"/>
        <w:spacing w:line="360" w:lineRule="auto"/>
        <w:ind w:firstLine="709"/>
        <w:jc w:val="both"/>
        <w:rPr>
          <w:rFonts w:cs="Times New Roman"/>
          <w:sz w:val="20"/>
          <w:szCs w:val="20"/>
        </w:rPr>
      </w:pPr>
      <w:r w:rsidRPr="00653365">
        <w:rPr>
          <w:rFonts w:cs="Times New Roman"/>
          <w:sz w:val="20"/>
          <w:szCs w:val="20"/>
        </w:rPr>
        <w:tab/>
        <w:t>•</w:t>
      </w:r>
      <w:r w:rsidRPr="00653365">
        <w:rPr>
          <w:rFonts w:cs="Times New Roman"/>
          <w:sz w:val="20"/>
          <w:szCs w:val="20"/>
        </w:rPr>
        <w:tab/>
        <w:t>в процессе работы с одним или несколькими источниками географической информации выявлять содержащуюся в них противоречивую информацию;</w:t>
      </w:r>
    </w:p>
    <w:p w:rsidR="006B75CD" w:rsidRPr="00653365" w:rsidRDefault="00430F26" w:rsidP="00DA1675">
      <w:pPr>
        <w:pStyle w:val="Standard"/>
        <w:spacing w:line="360" w:lineRule="auto"/>
        <w:ind w:firstLine="709"/>
        <w:jc w:val="both"/>
        <w:rPr>
          <w:rFonts w:cs="Times New Roman"/>
          <w:sz w:val="20"/>
          <w:szCs w:val="20"/>
        </w:rPr>
      </w:pPr>
      <w:r w:rsidRPr="00653365">
        <w:rPr>
          <w:rFonts w:cs="Times New Roman"/>
          <w:sz w:val="20"/>
          <w:szCs w:val="20"/>
        </w:rPr>
        <w:tab/>
        <w:t>•</w:t>
      </w:r>
      <w:r w:rsidRPr="00653365">
        <w:rPr>
          <w:rFonts w:cs="Times New Roman"/>
          <w:sz w:val="20"/>
          <w:szCs w:val="20"/>
        </w:rPr>
        <w:tab/>
        <w:t>составлять описания географических объектов, процессов и явлений с использованием разных источников географической информации;</w:t>
      </w:r>
    </w:p>
    <w:p w:rsidR="006B75CD" w:rsidRPr="00653365" w:rsidRDefault="00430F26" w:rsidP="00DA1675">
      <w:pPr>
        <w:pStyle w:val="Standard"/>
        <w:spacing w:line="360" w:lineRule="auto"/>
        <w:ind w:firstLine="709"/>
        <w:jc w:val="both"/>
        <w:rPr>
          <w:rFonts w:cs="Times New Roman"/>
          <w:sz w:val="20"/>
          <w:szCs w:val="20"/>
        </w:rPr>
      </w:pPr>
      <w:r w:rsidRPr="00653365">
        <w:rPr>
          <w:rFonts w:cs="Times New Roman"/>
          <w:sz w:val="20"/>
          <w:szCs w:val="20"/>
        </w:rPr>
        <w:tab/>
        <w:t>•</w:t>
      </w:r>
      <w:r w:rsidRPr="00653365">
        <w:rPr>
          <w:rFonts w:cs="Times New Roman"/>
          <w:sz w:val="20"/>
          <w:szCs w:val="20"/>
        </w:rPr>
        <w:tab/>
        <w:t>представлять в различных формах географическую информацию, необходимую для решения учебных и практико-ориентированных задач.</w:t>
      </w:r>
    </w:p>
    <w:p w:rsidR="00613226" w:rsidRPr="00653365" w:rsidRDefault="00613226" w:rsidP="00DA1675">
      <w:pPr>
        <w:pStyle w:val="Standard"/>
        <w:spacing w:line="360" w:lineRule="auto"/>
        <w:ind w:firstLine="709"/>
        <w:jc w:val="both"/>
        <w:rPr>
          <w:rFonts w:cs="Times New Roman"/>
          <w:sz w:val="20"/>
          <w:szCs w:val="20"/>
        </w:rPr>
      </w:pPr>
    </w:p>
    <w:p w:rsidR="00C05067" w:rsidRPr="00653365" w:rsidRDefault="00613226" w:rsidP="00DA1675">
      <w:pPr>
        <w:pStyle w:val="Standard"/>
        <w:spacing w:line="360" w:lineRule="auto"/>
        <w:ind w:firstLine="709"/>
        <w:jc w:val="both"/>
        <w:rPr>
          <w:rFonts w:cs="Times New Roman"/>
          <w:b/>
          <w:sz w:val="20"/>
          <w:szCs w:val="20"/>
        </w:rPr>
      </w:pPr>
      <w:r w:rsidRPr="00653365">
        <w:rPr>
          <w:rFonts w:cs="Times New Roman"/>
          <w:b/>
          <w:sz w:val="20"/>
          <w:szCs w:val="20"/>
        </w:rPr>
        <w:t>Выпускник получит возможность научиться</w:t>
      </w:r>
    </w:p>
    <w:p w:rsidR="006B75CD" w:rsidRPr="00653365" w:rsidRDefault="00613226" w:rsidP="00DA1675">
      <w:pPr>
        <w:pStyle w:val="Standard"/>
        <w:spacing w:line="360" w:lineRule="auto"/>
        <w:ind w:firstLine="709"/>
        <w:jc w:val="both"/>
        <w:rPr>
          <w:rFonts w:cs="Times New Roman"/>
          <w:sz w:val="20"/>
          <w:szCs w:val="20"/>
        </w:rPr>
      </w:pPr>
      <w:r w:rsidRPr="00653365">
        <w:rPr>
          <w:rFonts w:cs="Times New Roman"/>
          <w:sz w:val="20"/>
          <w:szCs w:val="20"/>
        </w:rPr>
        <w:t xml:space="preserve">                    </w:t>
      </w:r>
      <w:r w:rsidR="00430F26" w:rsidRPr="00653365">
        <w:rPr>
          <w:rFonts w:cs="Times New Roman"/>
          <w:sz w:val="20"/>
          <w:szCs w:val="20"/>
        </w:rPr>
        <w:t xml:space="preserve">  </w:t>
      </w:r>
    </w:p>
    <w:p w:rsidR="006B75CD" w:rsidRPr="00653365" w:rsidRDefault="00430F26" w:rsidP="00DA1675">
      <w:pPr>
        <w:pStyle w:val="Standard"/>
        <w:spacing w:line="360" w:lineRule="auto"/>
        <w:ind w:firstLine="709"/>
        <w:jc w:val="both"/>
        <w:rPr>
          <w:rFonts w:cs="Times New Roman"/>
          <w:sz w:val="20"/>
          <w:szCs w:val="20"/>
        </w:rPr>
      </w:pPr>
      <w:r w:rsidRPr="00653365">
        <w:rPr>
          <w:rFonts w:cs="Times New Roman"/>
          <w:sz w:val="20"/>
          <w:szCs w:val="20"/>
        </w:rPr>
        <w:tab/>
        <w:t>•</w:t>
      </w:r>
      <w:r w:rsidRPr="00653365">
        <w:rPr>
          <w:rFonts w:cs="Times New Roman"/>
          <w:sz w:val="20"/>
          <w:szCs w:val="20"/>
        </w:rPr>
        <w:tab/>
        <w:t>ориентироваться на местности при помощи топографических карт и современных навигационных приборов;</w:t>
      </w:r>
    </w:p>
    <w:p w:rsidR="006B75CD" w:rsidRPr="00653365" w:rsidRDefault="00430F26" w:rsidP="00DA1675">
      <w:pPr>
        <w:pStyle w:val="Standard"/>
        <w:spacing w:line="360" w:lineRule="auto"/>
        <w:ind w:firstLine="709"/>
        <w:jc w:val="both"/>
        <w:rPr>
          <w:rFonts w:cs="Times New Roman"/>
          <w:sz w:val="20"/>
          <w:szCs w:val="20"/>
        </w:rPr>
      </w:pPr>
      <w:r w:rsidRPr="00653365">
        <w:rPr>
          <w:rFonts w:cs="Times New Roman"/>
          <w:sz w:val="20"/>
          <w:szCs w:val="20"/>
        </w:rPr>
        <w:tab/>
        <w:t>•</w:t>
      </w:r>
      <w:r w:rsidRPr="00653365">
        <w:rPr>
          <w:rFonts w:cs="Times New Roman"/>
          <w:sz w:val="20"/>
          <w:szCs w:val="20"/>
        </w:rPr>
        <w:tab/>
        <w:t>читать космические снимки и аэрофотоснимки, планы местности и географические карты;</w:t>
      </w:r>
    </w:p>
    <w:p w:rsidR="006B75CD" w:rsidRPr="00653365" w:rsidRDefault="00430F26" w:rsidP="00DA1675">
      <w:pPr>
        <w:pStyle w:val="Standard"/>
        <w:spacing w:line="360" w:lineRule="auto"/>
        <w:ind w:firstLine="709"/>
        <w:jc w:val="both"/>
        <w:rPr>
          <w:rFonts w:cs="Times New Roman"/>
          <w:sz w:val="20"/>
          <w:szCs w:val="20"/>
        </w:rPr>
      </w:pPr>
      <w:r w:rsidRPr="00653365">
        <w:rPr>
          <w:rFonts w:cs="Times New Roman"/>
          <w:sz w:val="20"/>
          <w:szCs w:val="20"/>
        </w:rPr>
        <w:tab/>
        <w:t>•</w:t>
      </w:r>
      <w:r w:rsidRPr="00653365">
        <w:rPr>
          <w:rFonts w:cs="Times New Roman"/>
          <w:sz w:val="20"/>
          <w:szCs w:val="20"/>
        </w:rPr>
        <w:tab/>
        <w:t>строить простые планы местности;</w:t>
      </w:r>
    </w:p>
    <w:p w:rsidR="006B75CD" w:rsidRPr="00653365" w:rsidRDefault="00430F26" w:rsidP="00DA1675">
      <w:pPr>
        <w:pStyle w:val="Standard"/>
        <w:spacing w:line="360" w:lineRule="auto"/>
        <w:ind w:firstLine="709"/>
        <w:jc w:val="both"/>
        <w:rPr>
          <w:rFonts w:cs="Times New Roman"/>
          <w:sz w:val="20"/>
          <w:szCs w:val="20"/>
        </w:rPr>
      </w:pPr>
      <w:r w:rsidRPr="00653365">
        <w:rPr>
          <w:rFonts w:cs="Times New Roman"/>
          <w:sz w:val="20"/>
          <w:szCs w:val="20"/>
        </w:rPr>
        <w:tab/>
        <w:t>•</w:t>
      </w:r>
      <w:r w:rsidRPr="00653365">
        <w:rPr>
          <w:rFonts w:cs="Times New Roman"/>
          <w:sz w:val="20"/>
          <w:szCs w:val="20"/>
        </w:rPr>
        <w:tab/>
        <w:t>создавать простейшие географические карты различного содержания;</w:t>
      </w:r>
    </w:p>
    <w:p w:rsidR="006B75CD" w:rsidRPr="00653365" w:rsidRDefault="00430F26" w:rsidP="00DA1675">
      <w:pPr>
        <w:pStyle w:val="Standard"/>
        <w:spacing w:line="360" w:lineRule="auto"/>
        <w:ind w:firstLine="709"/>
        <w:jc w:val="both"/>
        <w:rPr>
          <w:rFonts w:cs="Times New Roman"/>
          <w:sz w:val="20"/>
          <w:szCs w:val="20"/>
        </w:rPr>
      </w:pPr>
      <w:r w:rsidRPr="00653365">
        <w:rPr>
          <w:rFonts w:cs="Times New Roman"/>
          <w:sz w:val="20"/>
          <w:szCs w:val="20"/>
        </w:rPr>
        <w:tab/>
        <w:t>•</w:t>
      </w:r>
      <w:r w:rsidRPr="00653365">
        <w:rPr>
          <w:rFonts w:cs="Times New Roman"/>
          <w:sz w:val="20"/>
          <w:szCs w:val="20"/>
        </w:rPr>
        <w:tab/>
        <w:t>моделировать географические объекты и явления при помощи компьютерных программ.</w:t>
      </w:r>
    </w:p>
    <w:p w:rsidR="00FA0118" w:rsidRPr="00653365" w:rsidRDefault="00430F26" w:rsidP="00DA1675">
      <w:pPr>
        <w:pStyle w:val="Standard"/>
        <w:spacing w:line="360" w:lineRule="auto"/>
        <w:ind w:firstLine="709"/>
        <w:jc w:val="both"/>
        <w:rPr>
          <w:rFonts w:eastAsia="Verdana" w:cs="Times New Roman"/>
          <w:sz w:val="20"/>
          <w:szCs w:val="20"/>
        </w:rPr>
      </w:pPr>
      <w:r w:rsidRPr="00653365">
        <w:rPr>
          <w:rFonts w:cs="Times New Roman"/>
          <w:sz w:val="20"/>
          <w:szCs w:val="20"/>
        </w:rPr>
        <w:tab/>
      </w:r>
    </w:p>
    <w:p w:rsidR="00653365" w:rsidRDefault="00653365" w:rsidP="00430F26">
      <w:pPr>
        <w:widowControl/>
        <w:suppressAutoHyphens w:val="0"/>
        <w:autoSpaceDE w:val="0"/>
        <w:adjustRightInd w:val="0"/>
        <w:jc w:val="center"/>
        <w:textAlignment w:val="auto"/>
        <w:rPr>
          <w:rFonts w:eastAsia="Times New Roman" w:cs="Times New Roman"/>
          <w:b/>
          <w:bCs/>
          <w:kern w:val="0"/>
          <w:sz w:val="20"/>
          <w:szCs w:val="20"/>
        </w:rPr>
      </w:pPr>
    </w:p>
    <w:p w:rsidR="00653365" w:rsidRDefault="00653365" w:rsidP="00430F26">
      <w:pPr>
        <w:widowControl/>
        <w:suppressAutoHyphens w:val="0"/>
        <w:autoSpaceDE w:val="0"/>
        <w:adjustRightInd w:val="0"/>
        <w:jc w:val="center"/>
        <w:textAlignment w:val="auto"/>
        <w:rPr>
          <w:rFonts w:eastAsia="Times New Roman" w:cs="Times New Roman"/>
          <w:b/>
          <w:bCs/>
          <w:kern w:val="0"/>
          <w:sz w:val="20"/>
          <w:szCs w:val="20"/>
        </w:rPr>
      </w:pPr>
    </w:p>
    <w:p w:rsidR="00653365" w:rsidRDefault="00653365" w:rsidP="00430F26">
      <w:pPr>
        <w:widowControl/>
        <w:suppressAutoHyphens w:val="0"/>
        <w:autoSpaceDE w:val="0"/>
        <w:adjustRightInd w:val="0"/>
        <w:jc w:val="center"/>
        <w:textAlignment w:val="auto"/>
        <w:rPr>
          <w:rFonts w:eastAsia="Times New Roman" w:cs="Times New Roman"/>
          <w:b/>
          <w:bCs/>
          <w:kern w:val="0"/>
          <w:sz w:val="20"/>
          <w:szCs w:val="20"/>
        </w:rPr>
      </w:pPr>
    </w:p>
    <w:p w:rsidR="00653365" w:rsidRDefault="00653365" w:rsidP="00430F26">
      <w:pPr>
        <w:widowControl/>
        <w:suppressAutoHyphens w:val="0"/>
        <w:autoSpaceDE w:val="0"/>
        <w:adjustRightInd w:val="0"/>
        <w:jc w:val="center"/>
        <w:textAlignment w:val="auto"/>
        <w:rPr>
          <w:rFonts w:eastAsia="Times New Roman" w:cs="Times New Roman"/>
          <w:b/>
          <w:bCs/>
          <w:kern w:val="0"/>
          <w:sz w:val="20"/>
          <w:szCs w:val="20"/>
        </w:rPr>
      </w:pPr>
    </w:p>
    <w:p w:rsidR="00653365" w:rsidRDefault="00653365" w:rsidP="00430F26">
      <w:pPr>
        <w:widowControl/>
        <w:suppressAutoHyphens w:val="0"/>
        <w:autoSpaceDE w:val="0"/>
        <w:adjustRightInd w:val="0"/>
        <w:jc w:val="center"/>
        <w:textAlignment w:val="auto"/>
        <w:rPr>
          <w:rFonts w:eastAsia="Times New Roman" w:cs="Times New Roman"/>
          <w:b/>
          <w:bCs/>
          <w:kern w:val="0"/>
          <w:sz w:val="20"/>
          <w:szCs w:val="20"/>
        </w:rPr>
      </w:pPr>
    </w:p>
    <w:p w:rsidR="00653365" w:rsidRDefault="00653365" w:rsidP="00430F26">
      <w:pPr>
        <w:widowControl/>
        <w:suppressAutoHyphens w:val="0"/>
        <w:autoSpaceDE w:val="0"/>
        <w:adjustRightInd w:val="0"/>
        <w:jc w:val="center"/>
        <w:textAlignment w:val="auto"/>
        <w:rPr>
          <w:rFonts w:eastAsia="Times New Roman" w:cs="Times New Roman"/>
          <w:b/>
          <w:bCs/>
          <w:kern w:val="0"/>
          <w:sz w:val="20"/>
          <w:szCs w:val="20"/>
        </w:rPr>
      </w:pPr>
    </w:p>
    <w:p w:rsidR="00653365" w:rsidRDefault="00653365" w:rsidP="00430F26">
      <w:pPr>
        <w:widowControl/>
        <w:suppressAutoHyphens w:val="0"/>
        <w:autoSpaceDE w:val="0"/>
        <w:adjustRightInd w:val="0"/>
        <w:jc w:val="center"/>
        <w:textAlignment w:val="auto"/>
        <w:rPr>
          <w:rFonts w:eastAsia="Times New Roman" w:cs="Times New Roman"/>
          <w:b/>
          <w:bCs/>
          <w:kern w:val="0"/>
          <w:sz w:val="20"/>
          <w:szCs w:val="20"/>
        </w:rPr>
      </w:pPr>
    </w:p>
    <w:p w:rsidR="00653365" w:rsidRDefault="00653365" w:rsidP="00430F26">
      <w:pPr>
        <w:widowControl/>
        <w:suppressAutoHyphens w:val="0"/>
        <w:autoSpaceDE w:val="0"/>
        <w:adjustRightInd w:val="0"/>
        <w:jc w:val="center"/>
        <w:textAlignment w:val="auto"/>
        <w:rPr>
          <w:rFonts w:eastAsia="Times New Roman" w:cs="Times New Roman"/>
          <w:b/>
          <w:bCs/>
          <w:kern w:val="0"/>
          <w:sz w:val="20"/>
          <w:szCs w:val="20"/>
        </w:rPr>
      </w:pPr>
    </w:p>
    <w:p w:rsidR="00653365" w:rsidRDefault="00653365" w:rsidP="00430F26">
      <w:pPr>
        <w:widowControl/>
        <w:suppressAutoHyphens w:val="0"/>
        <w:autoSpaceDE w:val="0"/>
        <w:adjustRightInd w:val="0"/>
        <w:jc w:val="center"/>
        <w:textAlignment w:val="auto"/>
        <w:rPr>
          <w:rFonts w:eastAsia="Times New Roman" w:cs="Times New Roman"/>
          <w:b/>
          <w:bCs/>
          <w:kern w:val="0"/>
          <w:sz w:val="20"/>
          <w:szCs w:val="20"/>
        </w:rPr>
      </w:pPr>
    </w:p>
    <w:p w:rsidR="00653365" w:rsidRDefault="00653365" w:rsidP="00430F26">
      <w:pPr>
        <w:widowControl/>
        <w:suppressAutoHyphens w:val="0"/>
        <w:autoSpaceDE w:val="0"/>
        <w:adjustRightInd w:val="0"/>
        <w:jc w:val="center"/>
        <w:textAlignment w:val="auto"/>
        <w:rPr>
          <w:rFonts w:eastAsia="Times New Roman" w:cs="Times New Roman"/>
          <w:b/>
          <w:bCs/>
          <w:kern w:val="0"/>
          <w:sz w:val="20"/>
          <w:szCs w:val="20"/>
        </w:rPr>
      </w:pPr>
    </w:p>
    <w:p w:rsidR="00430F26" w:rsidRPr="00653365" w:rsidRDefault="00FA0118" w:rsidP="00430F26">
      <w:pPr>
        <w:widowControl/>
        <w:suppressAutoHyphens w:val="0"/>
        <w:autoSpaceDE w:val="0"/>
        <w:adjustRightInd w:val="0"/>
        <w:jc w:val="center"/>
        <w:textAlignment w:val="auto"/>
        <w:rPr>
          <w:rFonts w:eastAsia="Times New Roman" w:cs="Times New Roman"/>
          <w:b/>
          <w:bCs/>
          <w:kern w:val="0"/>
          <w:sz w:val="20"/>
          <w:szCs w:val="20"/>
        </w:rPr>
      </w:pPr>
      <w:r w:rsidRPr="00653365">
        <w:rPr>
          <w:rFonts w:eastAsia="Times New Roman" w:cs="Times New Roman"/>
          <w:b/>
          <w:bCs/>
          <w:kern w:val="0"/>
          <w:sz w:val="20"/>
          <w:szCs w:val="20"/>
        </w:rPr>
        <w:t>Т</w:t>
      </w:r>
      <w:r w:rsidR="00430F26" w:rsidRPr="00653365">
        <w:rPr>
          <w:rFonts w:eastAsia="Times New Roman" w:cs="Times New Roman"/>
          <w:b/>
          <w:bCs/>
          <w:kern w:val="0"/>
          <w:sz w:val="20"/>
          <w:szCs w:val="20"/>
        </w:rPr>
        <w:t xml:space="preserve">ематическое планирование </w:t>
      </w:r>
    </w:p>
    <w:p w:rsidR="00430F26" w:rsidRPr="00653365" w:rsidRDefault="00430F26" w:rsidP="00430F26">
      <w:pPr>
        <w:widowControl/>
        <w:suppressAutoHyphens w:val="0"/>
        <w:autoSpaceDE w:val="0"/>
        <w:adjustRightInd w:val="0"/>
        <w:jc w:val="center"/>
        <w:textAlignment w:val="auto"/>
        <w:rPr>
          <w:rFonts w:eastAsia="Times New Roman" w:cs="Times New Roman"/>
          <w:kern w:val="0"/>
          <w:sz w:val="20"/>
          <w:szCs w:val="20"/>
        </w:rPr>
      </w:pPr>
      <w:r w:rsidRPr="00653365">
        <w:rPr>
          <w:rFonts w:eastAsia="Times New Roman" w:cs="Times New Roman"/>
          <w:b/>
          <w:bCs/>
          <w:kern w:val="0"/>
          <w:sz w:val="20"/>
          <w:szCs w:val="20"/>
        </w:rPr>
        <w:t xml:space="preserve">уроков по курсу географии в 6 классе </w:t>
      </w:r>
    </w:p>
    <w:p w:rsidR="00430F26" w:rsidRPr="00653365" w:rsidRDefault="00430F26" w:rsidP="00430F26">
      <w:pPr>
        <w:widowControl/>
        <w:suppressAutoHyphens w:val="0"/>
        <w:autoSpaceDE w:val="0"/>
        <w:adjustRightInd w:val="0"/>
        <w:jc w:val="center"/>
        <w:textAlignment w:val="auto"/>
        <w:rPr>
          <w:rFonts w:eastAsia="Times New Roman" w:cs="Times New Roman"/>
          <w:kern w:val="0"/>
          <w:sz w:val="20"/>
          <w:szCs w:val="20"/>
        </w:rPr>
      </w:pPr>
    </w:p>
    <w:tbl>
      <w:tblPr>
        <w:tblW w:w="1034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07"/>
        <w:gridCol w:w="1053"/>
        <w:gridCol w:w="7088"/>
      </w:tblGrid>
      <w:tr w:rsidR="00FA0118" w:rsidRPr="00653365" w:rsidTr="00FA0118">
        <w:trPr>
          <w:trHeight w:val="276"/>
          <w:tblHeader/>
        </w:trPr>
        <w:tc>
          <w:tcPr>
            <w:tcW w:w="2207" w:type="dxa"/>
            <w:vMerge w:val="restart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b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b/>
                <w:kern w:val="0"/>
                <w:sz w:val="20"/>
                <w:szCs w:val="20"/>
              </w:rPr>
              <w:t>Тема урока</w:t>
            </w:r>
          </w:p>
        </w:tc>
        <w:tc>
          <w:tcPr>
            <w:tcW w:w="1053" w:type="dxa"/>
            <w:vMerge w:val="restart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b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b/>
                <w:kern w:val="0"/>
                <w:sz w:val="20"/>
                <w:szCs w:val="20"/>
              </w:rPr>
              <w:t>Кол-во часов</w:t>
            </w:r>
          </w:p>
        </w:tc>
        <w:tc>
          <w:tcPr>
            <w:tcW w:w="7088" w:type="dxa"/>
            <w:vMerge w:val="restart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b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b/>
                <w:kern w:val="0"/>
                <w:sz w:val="20"/>
                <w:szCs w:val="20"/>
              </w:rPr>
              <w:t>Характеристика основных видов деятельности учащихся (на уровне уче</w:t>
            </w:r>
            <w:r w:rsidRPr="00653365">
              <w:rPr>
                <w:rFonts w:eastAsia="Times New Roman" w:cs="Times New Roman"/>
                <w:b/>
                <w:kern w:val="0"/>
                <w:sz w:val="20"/>
                <w:szCs w:val="20"/>
              </w:rPr>
              <w:t>б</w:t>
            </w:r>
            <w:r w:rsidRPr="00653365">
              <w:rPr>
                <w:rFonts w:eastAsia="Times New Roman" w:cs="Times New Roman"/>
                <w:b/>
                <w:kern w:val="0"/>
                <w:sz w:val="20"/>
                <w:szCs w:val="20"/>
              </w:rPr>
              <w:t>ных действий)</w:t>
            </w:r>
          </w:p>
        </w:tc>
      </w:tr>
      <w:tr w:rsidR="00FA0118" w:rsidRPr="00653365" w:rsidTr="00FA0118">
        <w:trPr>
          <w:trHeight w:val="276"/>
          <w:tblHeader/>
        </w:trPr>
        <w:tc>
          <w:tcPr>
            <w:tcW w:w="2207" w:type="dxa"/>
            <w:vMerge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53" w:type="dxa"/>
            <w:vMerge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7088" w:type="dxa"/>
            <w:vMerge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</w:p>
        </w:tc>
      </w:tr>
      <w:tr w:rsidR="00FA0118" w:rsidRPr="00653365" w:rsidTr="00FA0118">
        <w:tc>
          <w:tcPr>
            <w:tcW w:w="2207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1. Введение</w:t>
            </w:r>
          </w:p>
        </w:tc>
        <w:tc>
          <w:tcPr>
            <w:tcW w:w="1053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1</w:t>
            </w:r>
          </w:p>
        </w:tc>
        <w:tc>
          <w:tcPr>
            <w:tcW w:w="7088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Знакомство с устройством барометра, гигрометра, флюгера, осадкомера. Изм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е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рять количественные характеристики состояния атмосферы с помощью приб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о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ров и инструментов. Заполнение дне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в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ника наблюдений за погодой.</w:t>
            </w:r>
          </w:p>
        </w:tc>
      </w:tr>
      <w:tr w:rsidR="00FA0118" w:rsidRPr="00653365" w:rsidTr="00FA0118">
        <w:tc>
          <w:tcPr>
            <w:tcW w:w="2207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2. Стартовый ко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н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троль</w:t>
            </w:r>
          </w:p>
        </w:tc>
        <w:tc>
          <w:tcPr>
            <w:tcW w:w="1053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1</w:t>
            </w:r>
          </w:p>
        </w:tc>
        <w:tc>
          <w:tcPr>
            <w:tcW w:w="7088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Выполнение тестовых заданий и работа с вопросами и заданиями по разделам: развитие географических знаний о Земле, глобус, план местности, географич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е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ская карта, географические методы изучения окружающей среды, Земля – пл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а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нета Солнечной сист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е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мы, земная кора и литосфера. Рельеф Земли.</w:t>
            </w:r>
          </w:p>
        </w:tc>
      </w:tr>
      <w:tr w:rsidR="00FA0118" w:rsidRPr="00653365" w:rsidTr="00FA0118">
        <w:tc>
          <w:tcPr>
            <w:tcW w:w="2207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3. Состав  атм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о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сферы. Значение атмосферы для жизни на Земле</w:t>
            </w:r>
          </w:p>
        </w:tc>
        <w:tc>
          <w:tcPr>
            <w:tcW w:w="1053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1</w:t>
            </w:r>
          </w:p>
        </w:tc>
        <w:tc>
          <w:tcPr>
            <w:tcW w:w="7088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Составлять и анализировать схему «Значение атмосферы для Зе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м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ли». Находить дополнительную информацию (в Интернете, других источниках) о роли соде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р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жащихся в атмосфере газов для пр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и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 xml:space="preserve">родных процессов. </w:t>
            </w:r>
          </w:p>
        </w:tc>
      </w:tr>
      <w:tr w:rsidR="00FA0118" w:rsidRPr="00653365" w:rsidTr="00FA0118">
        <w:tc>
          <w:tcPr>
            <w:tcW w:w="2207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4. Строение атмосф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е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ры.</w:t>
            </w:r>
          </w:p>
        </w:tc>
        <w:tc>
          <w:tcPr>
            <w:tcW w:w="1053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1</w:t>
            </w:r>
          </w:p>
        </w:tc>
        <w:tc>
          <w:tcPr>
            <w:tcW w:w="7088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Высказывать мнение об утверждении: «Тропосфера – «кухня п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о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годы»»</w:t>
            </w:r>
          </w:p>
        </w:tc>
      </w:tr>
      <w:tr w:rsidR="00FA0118" w:rsidRPr="00653365" w:rsidTr="00FA0118">
        <w:tc>
          <w:tcPr>
            <w:tcW w:w="2207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5. Нагревание атм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о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сферы.</w:t>
            </w:r>
          </w:p>
        </w:tc>
        <w:tc>
          <w:tcPr>
            <w:tcW w:w="1053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1</w:t>
            </w:r>
          </w:p>
        </w:tc>
        <w:tc>
          <w:tcPr>
            <w:tcW w:w="7088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На основе анализа иллюстраций выявлять зависимость темпер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а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туры от угла падения солнечных лучей.</w:t>
            </w:r>
          </w:p>
        </w:tc>
      </w:tr>
      <w:tr w:rsidR="00FA0118" w:rsidRPr="00653365" w:rsidTr="00FA0118">
        <w:tc>
          <w:tcPr>
            <w:tcW w:w="2207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6. Температура возд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у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ха.</w:t>
            </w:r>
          </w:p>
        </w:tc>
        <w:tc>
          <w:tcPr>
            <w:tcW w:w="1053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1</w:t>
            </w:r>
          </w:p>
        </w:tc>
        <w:tc>
          <w:tcPr>
            <w:tcW w:w="7088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Вычерчивать и анализировать графики изменения температуры в течение суток на основе данных дневника наблюдений погоды. Вычислять средние суточные температуры и суточную амплитуду температур. Решать задачи на определение средней месячной температуры, изменения температуры с высотой.</w:t>
            </w:r>
          </w:p>
        </w:tc>
      </w:tr>
      <w:tr w:rsidR="00FA0118" w:rsidRPr="00653365" w:rsidTr="00FA0118">
        <w:tc>
          <w:tcPr>
            <w:tcW w:w="2207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7. Распределение тепла на Земле.</w:t>
            </w:r>
          </w:p>
        </w:tc>
        <w:tc>
          <w:tcPr>
            <w:tcW w:w="1053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1</w:t>
            </w:r>
          </w:p>
        </w:tc>
        <w:tc>
          <w:tcPr>
            <w:tcW w:w="7088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На основе анализа иллюстраций и наблюдений действующих м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о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делей выявлять зависимость температуры от угла падения со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л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нечных лучей, закономерность уменьшения средних температур от экватора к полюсам.</w:t>
            </w:r>
          </w:p>
        </w:tc>
      </w:tr>
      <w:tr w:rsidR="00FA0118" w:rsidRPr="00653365" w:rsidTr="00FA0118">
        <w:tc>
          <w:tcPr>
            <w:tcW w:w="2207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8. Пояса освеще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н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ности Земли и преоблада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ю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щие в них температ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у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ры.</w:t>
            </w:r>
          </w:p>
        </w:tc>
        <w:tc>
          <w:tcPr>
            <w:tcW w:w="1053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1</w:t>
            </w:r>
          </w:p>
        </w:tc>
        <w:tc>
          <w:tcPr>
            <w:tcW w:w="7088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На основе анализа иллюстраций и наблюдений действующих м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о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делей выявлять зависимость температуры от угла падения со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л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нечных лучей, закономерность уменьшения средних температур от экватора к полюсам.</w:t>
            </w:r>
          </w:p>
        </w:tc>
      </w:tr>
      <w:tr w:rsidR="00FA0118" w:rsidRPr="00653365" w:rsidTr="00FA0118">
        <w:tc>
          <w:tcPr>
            <w:tcW w:w="2207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9. Влага в атм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о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сфере.</w:t>
            </w:r>
          </w:p>
        </w:tc>
        <w:tc>
          <w:tcPr>
            <w:tcW w:w="1053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1</w:t>
            </w:r>
          </w:p>
        </w:tc>
        <w:tc>
          <w:tcPr>
            <w:tcW w:w="7088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Измерять относительную влажность воздуха с помощью гигр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о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метра. Решать задачи по расчету абсолютной и относительной влажности на основе име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ю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 xml:space="preserve">щихся данных. </w:t>
            </w:r>
          </w:p>
        </w:tc>
      </w:tr>
      <w:tr w:rsidR="00FA0118" w:rsidRPr="00653365" w:rsidTr="00FA0118">
        <w:tc>
          <w:tcPr>
            <w:tcW w:w="2207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10. Туман и обл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а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ка.</w:t>
            </w:r>
          </w:p>
        </w:tc>
        <w:tc>
          <w:tcPr>
            <w:tcW w:w="1053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1</w:t>
            </w:r>
          </w:p>
        </w:tc>
        <w:tc>
          <w:tcPr>
            <w:tcW w:w="7088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Наблюдать за облаками, составлять их описание по облику.</w:t>
            </w:r>
          </w:p>
        </w:tc>
      </w:tr>
      <w:tr w:rsidR="00FA0118" w:rsidRPr="00653365" w:rsidTr="00FA0118">
        <w:tc>
          <w:tcPr>
            <w:tcW w:w="2207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11. Атмосферные осадки.</w:t>
            </w:r>
          </w:p>
        </w:tc>
        <w:tc>
          <w:tcPr>
            <w:tcW w:w="1053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1</w:t>
            </w:r>
          </w:p>
        </w:tc>
        <w:tc>
          <w:tcPr>
            <w:tcW w:w="7088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Решение задач по расчету годового количества осадков на основе имеющихся данных. Определение способов отображения видов осадков и их количества на картах погоды и климатических ка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р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тах. Объяснение причин различий в разных широтных поясах Земли.</w:t>
            </w:r>
          </w:p>
        </w:tc>
      </w:tr>
      <w:tr w:rsidR="00FA0118" w:rsidRPr="00653365" w:rsidTr="00FA0118">
        <w:tc>
          <w:tcPr>
            <w:tcW w:w="2207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12-13. Анализ ди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а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грамм количества осадков</w:t>
            </w:r>
          </w:p>
        </w:tc>
        <w:tc>
          <w:tcPr>
            <w:tcW w:w="1053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2</w:t>
            </w:r>
          </w:p>
        </w:tc>
        <w:tc>
          <w:tcPr>
            <w:tcW w:w="7088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Анализировать диаграммы распределения осадков по месяцам.</w:t>
            </w:r>
          </w:p>
        </w:tc>
      </w:tr>
      <w:tr w:rsidR="00FA0118" w:rsidRPr="00653365" w:rsidTr="00FA0118">
        <w:tc>
          <w:tcPr>
            <w:tcW w:w="2207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14. Атмосферное да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в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ление.</w:t>
            </w:r>
          </w:p>
        </w:tc>
        <w:tc>
          <w:tcPr>
            <w:tcW w:w="1053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1</w:t>
            </w:r>
          </w:p>
        </w:tc>
        <w:tc>
          <w:tcPr>
            <w:tcW w:w="7088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Измерять атмосферное давление с помощью барометра. Рассчитывать атм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о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сферное давление на разной высоте в тропосфере.</w:t>
            </w:r>
          </w:p>
        </w:tc>
      </w:tr>
      <w:tr w:rsidR="00FA0118" w:rsidRPr="00653365" w:rsidTr="00FA0118">
        <w:tc>
          <w:tcPr>
            <w:tcW w:w="2207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15. Распределение давления на поверхн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о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сти Земли.</w:t>
            </w:r>
          </w:p>
        </w:tc>
        <w:tc>
          <w:tcPr>
            <w:tcW w:w="1053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1</w:t>
            </w:r>
          </w:p>
        </w:tc>
        <w:tc>
          <w:tcPr>
            <w:tcW w:w="7088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Объяснение причин различия в величине атмосферного давления в разных ш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и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ротных поясах Земли. Определение способов отображения величины атм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о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сферного давления на картах.</w:t>
            </w:r>
          </w:p>
        </w:tc>
      </w:tr>
      <w:tr w:rsidR="00FA0118" w:rsidRPr="00653365" w:rsidTr="00FA0118">
        <w:tc>
          <w:tcPr>
            <w:tcW w:w="2207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16. Ветер.</w:t>
            </w:r>
          </w:p>
        </w:tc>
        <w:tc>
          <w:tcPr>
            <w:tcW w:w="1053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1</w:t>
            </w:r>
          </w:p>
        </w:tc>
        <w:tc>
          <w:tcPr>
            <w:tcW w:w="7088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Определять направление и скорость ветра с помощью флюгера (анемометра). Определение направления ветра по картам. Объя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с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нение различий в скорости и силе ветра, причин изменения направления ветра.</w:t>
            </w:r>
          </w:p>
        </w:tc>
      </w:tr>
      <w:tr w:rsidR="00FA0118" w:rsidRPr="00653365" w:rsidTr="00FA0118">
        <w:tc>
          <w:tcPr>
            <w:tcW w:w="2207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17. Виды ветров.</w:t>
            </w:r>
          </w:p>
        </w:tc>
        <w:tc>
          <w:tcPr>
            <w:tcW w:w="1053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7088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Определять по картам направление ветров и причины их образ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о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вания.</w:t>
            </w:r>
          </w:p>
        </w:tc>
      </w:tr>
      <w:tr w:rsidR="00FA0118" w:rsidRPr="00653365" w:rsidTr="00FA0118">
        <w:tc>
          <w:tcPr>
            <w:tcW w:w="2207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18. Построение розы ветров</w:t>
            </w:r>
          </w:p>
        </w:tc>
        <w:tc>
          <w:tcPr>
            <w:tcW w:w="1053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7088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Вычерчивать розу ветров на основе данных дневника наблюдений погоды.</w:t>
            </w:r>
          </w:p>
        </w:tc>
      </w:tr>
      <w:tr w:rsidR="00FA0118" w:rsidRPr="00653365" w:rsidTr="00FA0118">
        <w:tc>
          <w:tcPr>
            <w:tcW w:w="2207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19. Погода.</w:t>
            </w:r>
          </w:p>
        </w:tc>
        <w:tc>
          <w:tcPr>
            <w:tcW w:w="1053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1</w:t>
            </w:r>
          </w:p>
        </w:tc>
        <w:tc>
          <w:tcPr>
            <w:tcW w:w="7088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Характеристика погоды. Описание погоды совей местности за день, неделю, месяц и в разные сезоны года. Установление вза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и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 xml:space="preserve">мосвязи между элементами погоды. </w:t>
            </w:r>
          </w:p>
        </w:tc>
      </w:tr>
      <w:tr w:rsidR="00FA0118" w:rsidRPr="00653365" w:rsidTr="00FA0118">
        <w:tc>
          <w:tcPr>
            <w:tcW w:w="2207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20. Изучение и пре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д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сказание п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о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годы.</w:t>
            </w:r>
          </w:p>
        </w:tc>
        <w:tc>
          <w:tcPr>
            <w:tcW w:w="1053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1</w:t>
            </w:r>
          </w:p>
        </w:tc>
        <w:tc>
          <w:tcPr>
            <w:tcW w:w="7088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Чтение карты погоды, описание по карте погоды количественных и качестве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н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ных показателей состояния атмосферы (метеоэлеме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н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 xml:space="preserve">тов). Обобщение итогов наблюдения за погодой и </w:t>
            </w:r>
            <w:proofErr w:type="gramStart"/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виде</w:t>
            </w:r>
            <w:proofErr w:type="gramEnd"/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 xml:space="preserve"> графиков, диаграмм, схем.</w:t>
            </w:r>
          </w:p>
        </w:tc>
      </w:tr>
      <w:tr w:rsidR="00FA0118" w:rsidRPr="00653365" w:rsidTr="00FA0118">
        <w:tc>
          <w:tcPr>
            <w:tcW w:w="2207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21. Климат.</w:t>
            </w:r>
          </w:p>
        </w:tc>
        <w:tc>
          <w:tcPr>
            <w:tcW w:w="1053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1</w:t>
            </w:r>
          </w:p>
        </w:tc>
        <w:tc>
          <w:tcPr>
            <w:tcW w:w="7088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Чтение климатических карт, характеристика климатических пок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а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 xml:space="preserve">зателей по климатической карте. </w:t>
            </w:r>
          </w:p>
        </w:tc>
      </w:tr>
      <w:tr w:rsidR="00FA0118" w:rsidRPr="00653365" w:rsidTr="00FA0118">
        <w:tc>
          <w:tcPr>
            <w:tcW w:w="2207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22. Климатические пояса Земли.</w:t>
            </w:r>
          </w:p>
        </w:tc>
        <w:tc>
          <w:tcPr>
            <w:tcW w:w="1053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1</w:t>
            </w:r>
          </w:p>
        </w:tc>
        <w:tc>
          <w:tcPr>
            <w:tcW w:w="7088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Сопоставление карты поясов осещенности и климатических поясов, формул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и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рование выводов.</w:t>
            </w:r>
          </w:p>
        </w:tc>
      </w:tr>
      <w:tr w:rsidR="00FA0118" w:rsidRPr="00653365" w:rsidTr="00FA0118">
        <w:tc>
          <w:tcPr>
            <w:tcW w:w="2207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23. Человек и атм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о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сфера.</w:t>
            </w:r>
          </w:p>
        </w:tc>
        <w:tc>
          <w:tcPr>
            <w:tcW w:w="1053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1</w:t>
            </w:r>
          </w:p>
        </w:tc>
        <w:tc>
          <w:tcPr>
            <w:tcW w:w="7088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Поиск дополнительной информации (в Интернете, других источниках) о небл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а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 xml:space="preserve">гоприятных атмосферных явлениях, правилах поведения, обеспечивающих личную безопасность человека. </w:t>
            </w:r>
          </w:p>
        </w:tc>
      </w:tr>
      <w:tr w:rsidR="00FA0118" w:rsidRPr="00653365" w:rsidTr="00FA0118">
        <w:tc>
          <w:tcPr>
            <w:tcW w:w="2207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lastRenderedPageBreak/>
              <w:t>24. Воздействие чел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о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века на атм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о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сферу.</w:t>
            </w:r>
          </w:p>
        </w:tc>
        <w:tc>
          <w:tcPr>
            <w:tcW w:w="1053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1</w:t>
            </w:r>
          </w:p>
        </w:tc>
        <w:tc>
          <w:tcPr>
            <w:tcW w:w="7088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Составление таблицы «Положительные и отрицательные примеры воздействия человека на атмосферу».</w:t>
            </w:r>
          </w:p>
        </w:tc>
      </w:tr>
      <w:tr w:rsidR="00FA0118" w:rsidRPr="00653365" w:rsidTr="00FA0118">
        <w:tc>
          <w:tcPr>
            <w:tcW w:w="2207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25. Итоговый урок по разделу «Атм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о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сфера»</w:t>
            </w:r>
          </w:p>
        </w:tc>
        <w:tc>
          <w:tcPr>
            <w:tcW w:w="1053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1</w:t>
            </w:r>
          </w:p>
        </w:tc>
        <w:tc>
          <w:tcPr>
            <w:tcW w:w="7088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Работа с итоговыми вопросами и заданиями по разделу «Атм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о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сфера».</w:t>
            </w:r>
          </w:p>
        </w:tc>
      </w:tr>
      <w:tr w:rsidR="00FA0118" w:rsidRPr="00653365" w:rsidTr="00FA0118">
        <w:tc>
          <w:tcPr>
            <w:tcW w:w="2207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26. Вода на Земле. Круговорот воды в природе.</w:t>
            </w:r>
          </w:p>
        </w:tc>
        <w:tc>
          <w:tcPr>
            <w:tcW w:w="1053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1</w:t>
            </w:r>
          </w:p>
        </w:tc>
        <w:tc>
          <w:tcPr>
            <w:tcW w:w="7088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Сравнение соотношения отдельных частей гидросферы по диаграмме. Выявл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е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ние взаимосвязи между составными частями  гидросферы по схеме «Кругов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о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рот воды в природе». Объяснение значения круговорота воды для природы Земли, доказательство единства гидросферы.</w:t>
            </w:r>
          </w:p>
        </w:tc>
      </w:tr>
      <w:tr w:rsidR="00FA0118" w:rsidRPr="00653365" w:rsidTr="00FA0118">
        <w:tc>
          <w:tcPr>
            <w:tcW w:w="2207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27. Значение гидр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о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сферы в жизни Земли.</w:t>
            </w:r>
          </w:p>
        </w:tc>
        <w:tc>
          <w:tcPr>
            <w:tcW w:w="1053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1</w:t>
            </w:r>
          </w:p>
        </w:tc>
        <w:tc>
          <w:tcPr>
            <w:tcW w:w="7088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Объяснение значения круговорота воды для природы Земли, док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а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зательство единства гидросферы. Описание значения воды для жизни на планете.</w:t>
            </w:r>
          </w:p>
        </w:tc>
      </w:tr>
      <w:tr w:rsidR="00FA0118" w:rsidRPr="00653365" w:rsidTr="00FA0118">
        <w:tc>
          <w:tcPr>
            <w:tcW w:w="2207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28. Мировой океан – основная часть гидр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о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сферы.</w:t>
            </w:r>
          </w:p>
        </w:tc>
        <w:tc>
          <w:tcPr>
            <w:tcW w:w="1053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1</w:t>
            </w:r>
          </w:p>
        </w:tc>
        <w:tc>
          <w:tcPr>
            <w:tcW w:w="7088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Определение и описание по карте географического положения, глубины, ра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з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 xml:space="preserve">мера океанов, морей, заливов, проливов, островов. Определение черт сходства и различия океанов Земли. </w:t>
            </w:r>
          </w:p>
        </w:tc>
      </w:tr>
      <w:tr w:rsidR="00FA0118" w:rsidRPr="00653365" w:rsidTr="00FA0118">
        <w:tc>
          <w:tcPr>
            <w:tcW w:w="2207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29. Части Миров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о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го океана.</w:t>
            </w:r>
          </w:p>
        </w:tc>
        <w:tc>
          <w:tcPr>
            <w:tcW w:w="1053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1</w:t>
            </w:r>
          </w:p>
        </w:tc>
        <w:tc>
          <w:tcPr>
            <w:tcW w:w="7088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Обозначение на контурной карте границы океанов и их названий, заливов, пр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о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ливов, окраинных и внутренних морей.</w:t>
            </w:r>
          </w:p>
        </w:tc>
      </w:tr>
      <w:tr w:rsidR="00FA0118" w:rsidRPr="00653365" w:rsidTr="00FA0118">
        <w:tc>
          <w:tcPr>
            <w:tcW w:w="2207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30. Изучение Миров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о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го океана.</w:t>
            </w:r>
          </w:p>
        </w:tc>
        <w:tc>
          <w:tcPr>
            <w:tcW w:w="1053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1</w:t>
            </w:r>
          </w:p>
        </w:tc>
        <w:tc>
          <w:tcPr>
            <w:tcW w:w="7088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Определение методов и способов изучения Мирового океана.</w:t>
            </w:r>
          </w:p>
        </w:tc>
      </w:tr>
      <w:tr w:rsidR="00FA0118" w:rsidRPr="00653365" w:rsidTr="00FA0118">
        <w:tc>
          <w:tcPr>
            <w:tcW w:w="2207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31-32. Свойства оке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а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нических вод.</w:t>
            </w:r>
          </w:p>
        </w:tc>
        <w:tc>
          <w:tcPr>
            <w:tcW w:w="1053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2</w:t>
            </w:r>
          </w:p>
        </w:tc>
        <w:tc>
          <w:tcPr>
            <w:tcW w:w="7088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Выявлять с помощью карт географических закономерностей в изменении те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м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пературы и солености поверхностных вод Мирового океана. Построение гр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а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фика изменения температуры и солености поверхностных вод в зависимости от географической широты.</w:t>
            </w:r>
          </w:p>
        </w:tc>
      </w:tr>
      <w:tr w:rsidR="00FA0118" w:rsidRPr="00653365" w:rsidTr="00FA0118">
        <w:tc>
          <w:tcPr>
            <w:tcW w:w="2207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33-34. Движение воды в океане. Волны.</w:t>
            </w:r>
          </w:p>
        </w:tc>
        <w:tc>
          <w:tcPr>
            <w:tcW w:w="1053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2</w:t>
            </w:r>
          </w:p>
        </w:tc>
        <w:tc>
          <w:tcPr>
            <w:tcW w:w="7088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Определение по картам высоты приливов на побережьях морей и океанов; ге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о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графического положения районов, подвергающихся цунами.</w:t>
            </w:r>
          </w:p>
        </w:tc>
      </w:tr>
      <w:tr w:rsidR="00FA0118" w:rsidRPr="00653365" w:rsidTr="00FA0118">
        <w:tc>
          <w:tcPr>
            <w:tcW w:w="2207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35. Виды поверхнос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т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ных волн в Мировом океане.</w:t>
            </w:r>
          </w:p>
        </w:tc>
        <w:tc>
          <w:tcPr>
            <w:tcW w:w="1053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1</w:t>
            </w:r>
          </w:p>
        </w:tc>
        <w:tc>
          <w:tcPr>
            <w:tcW w:w="7088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Определять причины возникновения и характеризовать различные виды п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о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верхностных волн в Мировом океана.</w:t>
            </w:r>
          </w:p>
        </w:tc>
      </w:tr>
      <w:tr w:rsidR="00FA0118" w:rsidRPr="00653365" w:rsidTr="00FA0118">
        <w:tc>
          <w:tcPr>
            <w:tcW w:w="2207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36-37. Течения.</w:t>
            </w:r>
          </w:p>
        </w:tc>
        <w:tc>
          <w:tcPr>
            <w:tcW w:w="1053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2</w:t>
            </w:r>
          </w:p>
        </w:tc>
        <w:tc>
          <w:tcPr>
            <w:tcW w:w="7088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Определять по картам крупнейшие теплые и холодные течения Мирового оке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а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 xml:space="preserve">на. Выполнять практические задания по картам на определение крупнейших теплых и холодных течений Мирового океана. </w:t>
            </w:r>
          </w:p>
        </w:tc>
      </w:tr>
      <w:tr w:rsidR="00FA0118" w:rsidRPr="00653365" w:rsidTr="00FA0118">
        <w:tc>
          <w:tcPr>
            <w:tcW w:w="2207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38. Крупнейшие те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п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лые и холодные теч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е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ния Мирового океана.</w:t>
            </w:r>
          </w:p>
        </w:tc>
        <w:tc>
          <w:tcPr>
            <w:tcW w:w="1053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1</w:t>
            </w:r>
          </w:p>
        </w:tc>
        <w:tc>
          <w:tcPr>
            <w:tcW w:w="7088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Обозначать и подписывать на контурной карте холодные и теплые течения.</w:t>
            </w:r>
          </w:p>
        </w:tc>
      </w:tr>
      <w:tr w:rsidR="00FA0118" w:rsidRPr="00653365" w:rsidTr="00FA0118">
        <w:tc>
          <w:tcPr>
            <w:tcW w:w="2207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39-40. Реки.</w:t>
            </w:r>
          </w:p>
        </w:tc>
        <w:tc>
          <w:tcPr>
            <w:tcW w:w="1053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2</w:t>
            </w:r>
          </w:p>
        </w:tc>
        <w:tc>
          <w:tcPr>
            <w:tcW w:w="7088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Определение по карте истока и устья, притоков реки, её водосборного бассе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й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на, водораздела. Обозначение на контурной карте крупнейших рек мира, их водосборных бассейнов и водоразделов.</w:t>
            </w:r>
          </w:p>
        </w:tc>
      </w:tr>
      <w:tr w:rsidR="00FA0118" w:rsidRPr="00653365" w:rsidTr="00FA0118">
        <w:tc>
          <w:tcPr>
            <w:tcW w:w="2207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41. Жизнь рек.</w:t>
            </w:r>
          </w:p>
        </w:tc>
        <w:tc>
          <w:tcPr>
            <w:tcW w:w="1053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1</w:t>
            </w:r>
          </w:p>
        </w:tc>
        <w:tc>
          <w:tcPr>
            <w:tcW w:w="7088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Составление характеристики равнинной (горной) реки по плану на основе ан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а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лиза карт. Сравнение горных и равнинных рек по ра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з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ным признакам.</w:t>
            </w:r>
          </w:p>
        </w:tc>
      </w:tr>
      <w:tr w:rsidR="00FA0118" w:rsidRPr="00653365" w:rsidTr="00FA0118">
        <w:tc>
          <w:tcPr>
            <w:tcW w:w="2207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42. Роль климата в жизни рек.</w:t>
            </w:r>
          </w:p>
        </w:tc>
        <w:tc>
          <w:tcPr>
            <w:tcW w:w="1053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1</w:t>
            </w:r>
          </w:p>
        </w:tc>
        <w:tc>
          <w:tcPr>
            <w:tcW w:w="7088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Определять тип питания и режим рек.</w:t>
            </w:r>
          </w:p>
        </w:tc>
      </w:tr>
      <w:tr w:rsidR="00FA0118" w:rsidRPr="00653365" w:rsidTr="00FA0118">
        <w:tc>
          <w:tcPr>
            <w:tcW w:w="2207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43. Сравнение го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р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ных и равнинных рек.</w:t>
            </w:r>
          </w:p>
        </w:tc>
        <w:tc>
          <w:tcPr>
            <w:tcW w:w="1053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1</w:t>
            </w:r>
          </w:p>
        </w:tc>
        <w:tc>
          <w:tcPr>
            <w:tcW w:w="7088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Сравнение горных и равнинных рек по разным признакам.</w:t>
            </w:r>
          </w:p>
        </w:tc>
      </w:tr>
      <w:tr w:rsidR="00FA0118" w:rsidRPr="00653365" w:rsidTr="00FA0118">
        <w:tc>
          <w:tcPr>
            <w:tcW w:w="2207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44. Озера.</w:t>
            </w:r>
          </w:p>
        </w:tc>
        <w:tc>
          <w:tcPr>
            <w:tcW w:w="1053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1</w:t>
            </w:r>
          </w:p>
        </w:tc>
        <w:tc>
          <w:tcPr>
            <w:tcW w:w="7088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Определение по карте географического положения и размеров крупнейших озер, заболоченных территорий мира. Обозначение на контурной карте кру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п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нейших озер мира. Составление и анализ схемы различия озер по происхожд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е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нию котловин.</w:t>
            </w:r>
          </w:p>
        </w:tc>
      </w:tr>
      <w:tr w:rsidR="00FA0118" w:rsidRPr="00653365" w:rsidTr="00FA0118">
        <w:tc>
          <w:tcPr>
            <w:tcW w:w="2207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45. Болота.</w:t>
            </w:r>
          </w:p>
        </w:tc>
        <w:tc>
          <w:tcPr>
            <w:tcW w:w="1053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1</w:t>
            </w:r>
          </w:p>
        </w:tc>
        <w:tc>
          <w:tcPr>
            <w:tcW w:w="7088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Определение по карте географического положения и размеров з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а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 xml:space="preserve">болоченных территорий мира. </w:t>
            </w:r>
          </w:p>
        </w:tc>
      </w:tr>
      <w:tr w:rsidR="00FA0118" w:rsidRPr="00653365" w:rsidTr="00FA0118">
        <w:tc>
          <w:tcPr>
            <w:tcW w:w="2207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46-47. Подземные в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о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ды.</w:t>
            </w:r>
          </w:p>
        </w:tc>
        <w:tc>
          <w:tcPr>
            <w:tcW w:w="1053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2</w:t>
            </w:r>
          </w:p>
        </w:tc>
        <w:tc>
          <w:tcPr>
            <w:tcW w:w="7088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Анализ модели (иллюстрации) «Подземные воды», «Артезианские воды». П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о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иск дополнительной информации (в Интернете, др. и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с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точниках) о значении разных видов подземных вод и минерал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ь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ных источников для человека.</w:t>
            </w:r>
          </w:p>
        </w:tc>
      </w:tr>
      <w:tr w:rsidR="00FA0118" w:rsidRPr="00653365" w:rsidTr="00FA0118">
        <w:tc>
          <w:tcPr>
            <w:tcW w:w="2207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 xml:space="preserve">48. Ледники. </w:t>
            </w:r>
          </w:p>
        </w:tc>
        <w:tc>
          <w:tcPr>
            <w:tcW w:w="1053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1</w:t>
            </w:r>
          </w:p>
        </w:tc>
        <w:tc>
          <w:tcPr>
            <w:tcW w:w="7088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Выявление причин образования и закономерностей распростран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е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ния ленников и многолетней мерзлоты. Поиск информации и подготовка сообщения (презе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н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тации) об особенностях хозяйственной деятельности в условиях многолетней мерзлоты.</w:t>
            </w:r>
          </w:p>
        </w:tc>
      </w:tr>
      <w:tr w:rsidR="00FA0118" w:rsidRPr="00653365" w:rsidTr="00FA0118">
        <w:tc>
          <w:tcPr>
            <w:tcW w:w="2207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49. Многолетняя мер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з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лота.</w:t>
            </w:r>
          </w:p>
        </w:tc>
        <w:tc>
          <w:tcPr>
            <w:tcW w:w="1053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1</w:t>
            </w:r>
          </w:p>
        </w:tc>
        <w:tc>
          <w:tcPr>
            <w:tcW w:w="7088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Выявление причин образования и закономерностей распространения многоле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т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ней мерзлоты. Поиск информации и подготовка с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о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общения (презентации) об особенностях хозяйственной деятел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ь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ности в условиях многолетней мерзлоты.</w:t>
            </w:r>
          </w:p>
        </w:tc>
      </w:tr>
      <w:tr w:rsidR="00FA0118" w:rsidRPr="00653365" w:rsidTr="00FA0118">
        <w:tc>
          <w:tcPr>
            <w:tcW w:w="2207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50-51. Человек и ги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д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 xml:space="preserve">росфера. </w:t>
            </w:r>
          </w:p>
        </w:tc>
        <w:tc>
          <w:tcPr>
            <w:tcW w:w="1053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2</w:t>
            </w:r>
          </w:p>
        </w:tc>
        <w:tc>
          <w:tcPr>
            <w:tcW w:w="7088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Определение по карте географического положения и размеров крупнейших водохранилищ мира, обозначение их на контурной карте. Поиск информации и подготовка сообщения (презентации): о редких и исчезающих обитателях М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и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рового океана; об особо охраняемых акваториях и других объектах гидросф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е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ры; о наво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д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нениях и способах борьбы с ними.</w:t>
            </w:r>
          </w:p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</w:p>
        </w:tc>
      </w:tr>
      <w:tr w:rsidR="00FA0118" w:rsidRPr="00653365" w:rsidTr="00FA0118">
        <w:tc>
          <w:tcPr>
            <w:tcW w:w="2207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 xml:space="preserve">52. Итоговый урок по 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lastRenderedPageBreak/>
              <w:t>разделу «Ги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д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росфера».</w:t>
            </w:r>
          </w:p>
        </w:tc>
        <w:tc>
          <w:tcPr>
            <w:tcW w:w="1053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lastRenderedPageBreak/>
              <w:t>1</w:t>
            </w:r>
          </w:p>
        </w:tc>
        <w:tc>
          <w:tcPr>
            <w:tcW w:w="7088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Работа с итоговыми вопросами и заданиями по разделу «Гидр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о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сфера».</w:t>
            </w:r>
          </w:p>
        </w:tc>
      </w:tr>
      <w:tr w:rsidR="00FA0118" w:rsidRPr="00653365" w:rsidTr="00FA0118">
        <w:tc>
          <w:tcPr>
            <w:tcW w:w="2207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lastRenderedPageBreak/>
              <w:t xml:space="preserve">53. Биосфера. </w:t>
            </w:r>
          </w:p>
        </w:tc>
        <w:tc>
          <w:tcPr>
            <w:tcW w:w="1053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1</w:t>
            </w:r>
          </w:p>
        </w:tc>
        <w:tc>
          <w:tcPr>
            <w:tcW w:w="7088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Сопоставление границ биосферы с границами других оболочек Земли. Обосн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о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вание проведения границ биосферы. Анализ схемы биологического круговор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о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та и выявление роли разных групп организмов в переносе веществ. Составл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е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ние (дополнение) схемы биологического круговорота веществ. Обоснование с помощью конкретных примеров участия живых организмов в преобразов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а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нии земных оболочек.</w:t>
            </w:r>
          </w:p>
        </w:tc>
      </w:tr>
      <w:tr w:rsidR="00FA0118" w:rsidRPr="00653365" w:rsidTr="00FA0118">
        <w:tc>
          <w:tcPr>
            <w:tcW w:w="2207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54-55. Роль би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о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сферы в природе.</w:t>
            </w:r>
          </w:p>
        </w:tc>
        <w:tc>
          <w:tcPr>
            <w:tcW w:w="1053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2</w:t>
            </w:r>
          </w:p>
        </w:tc>
        <w:tc>
          <w:tcPr>
            <w:tcW w:w="7088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Анализ схемы биологического круговорота и выявление роли ра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з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ных групп организмов в переносе веществ. Составление (дополнение) схемы биологич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е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ского круговорота веществ. Обоснование с помощью конкретных примеров участия живых организмов в преобразовании земных оболочек.</w:t>
            </w:r>
          </w:p>
        </w:tc>
      </w:tr>
      <w:tr w:rsidR="00FA0118" w:rsidRPr="00653365" w:rsidTr="00FA0118">
        <w:tc>
          <w:tcPr>
            <w:tcW w:w="2207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56. Особенности жи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з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 xml:space="preserve">ни в океане. </w:t>
            </w:r>
          </w:p>
        </w:tc>
        <w:tc>
          <w:tcPr>
            <w:tcW w:w="1053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1</w:t>
            </w:r>
          </w:p>
        </w:tc>
        <w:tc>
          <w:tcPr>
            <w:tcW w:w="7088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Сравнение приспособительных особенностей отдельных групп морских орг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а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 xml:space="preserve">низмов к среде обитания. </w:t>
            </w:r>
          </w:p>
        </w:tc>
      </w:tr>
      <w:tr w:rsidR="00FA0118" w:rsidRPr="00653365" w:rsidTr="00FA0118">
        <w:tc>
          <w:tcPr>
            <w:tcW w:w="2207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57. Распростран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е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ние жизни в ок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е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ане.</w:t>
            </w:r>
          </w:p>
        </w:tc>
        <w:tc>
          <w:tcPr>
            <w:tcW w:w="1053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1</w:t>
            </w:r>
          </w:p>
        </w:tc>
        <w:tc>
          <w:tcPr>
            <w:tcW w:w="7088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 xml:space="preserve">Определение по картам </w:t>
            </w:r>
            <w:proofErr w:type="gramStart"/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районов распространения отдельных представителей органического мира океанов</w:t>
            </w:r>
            <w:proofErr w:type="gramEnd"/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. Анализ тематич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е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ских карт и поиск доказательств изменения органического мира Мирового океана в зависимости от широты. Объяснение причин неравномерного распространения живых организмов в океане. Поиск информации (в Интернете, др. источниках) о значении органич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е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ского мира Мирового океана для человека.</w:t>
            </w:r>
          </w:p>
        </w:tc>
      </w:tr>
      <w:tr w:rsidR="00FA0118" w:rsidRPr="00653365" w:rsidTr="00FA0118">
        <w:tc>
          <w:tcPr>
            <w:tcW w:w="2207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58. Жизнь на повер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х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ности суши. Леса.</w:t>
            </w:r>
          </w:p>
        </w:tc>
        <w:tc>
          <w:tcPr>
            <w:tcW w:w="1053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1</w:t>
            </w:r>
          </w:p>
        </w:tc>
        <w:tc>
          <w:tcPr>
            <w:tcW w:w="7088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Выявление причин изменения животного мира суши от экватора к полюсам и от подножий гор к вершинам на основе анализа и сравнения карт, иллюстр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а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ций, моделей. Определение по картам географического положения лесных зон на разных материках. Установление соответствия между типами лесов и осно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в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ными представителями их растительного и животного мира. Поиск информ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а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ции (в Интернете, др. источниках), подготовка и обсуждение сообщений о х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о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зяйственной деятельности людей в лесных з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о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нах, экологических проблемах, обусловленных этой деятельн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о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 xml:space="preserve">стью. </w:t>
            </w:r>
          </w:p>
        </w:tc>
      </w:tr>
      <w:tr w:rsidR="00FA0118" w:rsidRPr="00653365" w:rsidTr="00FA0118">
        <w:tc>
          <w:tcPr>
            <w:tcW w:w="2207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59. Сравнительная характеристика экв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а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ториальных лесов и лесов умеренного по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я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са.</w:t>
            </w:r>
          </w:p>
        </w:tc>
        <w:tc>
          <w:tcPr>
            <w:tcW w:w="1053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1</w:t>
            </w:r>
          </w:p>
        </w:tc>
        <w:tc>
          <w:tcPr>
            <w:tcW w:w="7088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Определение по картам географического положения лесных зон на разных м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а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териках. Установление соответствия между типами лесов и основными пре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д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ставителями их растительного и животн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о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го мира.</w:t>
            </w:r>
          </w:p>
        </w:tc>
      </w:tr>
      <w:tr w:rsidR="00FA0118" w:rsidRPr="00653365" w:rsidTr="00FA0118">
        <w:tc>
          <w:tcPr>
            <w:tcW w:w="2207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60. Жизнь в бе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з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лесных простра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н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ствах.</w:t>
            </w:r>
          </w:p>
        </w:tc>
        <w:tc>
          <w:tcPr>
            <w:tcW w:w="1053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1</w:t>
            </w:r>
          </w:p>
        </w:tc>
        <w:tc>
          <w:tcPr>
            <w:tcW w:w="7088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Определение по картам географического положения безлесных равнин на ра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з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ных материках. Установление соответствия между типами безлесных пр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о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странств и основными представителями их растительного и животного мира. Поиск информации (в Интерн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е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те, др. источниках), подготовка и обсуждение сообщений о хозя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й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ственной деятельности людей в саваннах, степях, пустынях, тундрах, об экологических проблемах, обусловленных этой деятельн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о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стью.</w:t>
            </w:r>
          </w:p>
        </w:tc>
      </w:tr>
      <w:tr w:rsidR="00FA0118" w:rsidRPr="00653365" w:rsidTr="00FA0118">
        <w:tc>
          <w:tcPr>
            <w:tcW w:w="2207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61. Характерист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и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ка саванн, степей, п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у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стынь, тундр и аркт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и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ческих п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у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стынь.</w:t>
            </w:r>
          </w:p>
        </w:tc>
        <w:tc>
          <w:tcPr>
            <w:tcW w:w="1053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1</w:t>
            </w:r>
          </w:p>
        </w:tc>
        <w:tc>
          <w:tcPr>
            <w:tcW w:w="7088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Определение по картам географического положения безлесных равнин на ра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з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ных материках. Установление соответствия между типами безлесных пр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о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 xml:space="preserve">странств и основными представителями их растительного и животного мира. </w:t>
            </w:r>
          </w:p>
        </w:tc>
      </w:tr>
      <w:tr w:rsidR="00FA0118" w:rsidRPr="00653365" w:rsidTr="00FA0118">
        <w:tc>
          <w:tcPr>
            <w:tcW w:w="2207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62. Почва</w:t>
            </w:r>
          </w:p>
        </w:tc>
        <w:tc>
          <w:tcPr>
            <w:tcW w:w="1053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1</w:t>
            </w:r>
          </w:p>
        </w:tc>
        <w:tc>
          <w:tcPr>
            <w:tcW w:w="7088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Выявление причин разной степени плодородия используемых ч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е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ловеком почв. Сравнение по иллюстрациям (моделям) строения профиля подзолистой почвы и чернозема. Определение по почвенной карте областей распространения о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с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новных типов почв. Изучение образцов почв своей местности, выявление их свойств.</w:t>
            </w:r>
          </w:p>
        </w:tc>
      </w:tr>
      <w:tr w:rsidR="00FA0118" w:rsidRPr="00653365" w:rsidTr="00FA0118">
        <w:tc>
          <w:tcPr>
            <w:tcW w:w="2207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63. Человек и биосф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е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ра.</w:t>
            </w:r>
          </w:p>
        </w:tc>
        <w:tc>
          <w:tcPr>
            <w:tcW w:w="1053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1</w:t>
            </w:r>
          </w:p>
        </w:tc>
        <w:tc>
          <w:tcPr>
            <w:tcW w:w="7088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Наблюдение за растительностью и животным миром своей местности для определения качества окружающей среды. Описание мер, направленных на охрану биосферы. Высказывание мнения о воздействии человека на биосферу в своем крае. Поиск информ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а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ции (в Интернете, др. источниках), подготовка и обсуждение пр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е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зентации по проблемам антропогенного изменения биосферы и её охране.</w:t>
            </w:r>
          </w:p>
        </w:tc>
      </w:tr>
      <w:tr w:rsidR="00FA0118" w:rsidRPr="00653365" w:rsidTr="00FA0118">
        <w:tc>
          <w:tcPr>
            <w:tcW w:w="2207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64. Итоговый урок по разделу «Би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о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сфера».</w:t>
            </w:r>
          </w:p>
        </w:tc>
        <w:tc>
          <w:tcPr>
            <w:tcW w:w="1053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1</w:t>
            </w:r>
          </w:p>
        </w:tc>
        <w:tc>
          <w:tcPr>
            <w:tcW w:w="7088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Работа с итоговыми вопросами и заданиями по разделу «Биосфера». Подгото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в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ка на основе дополнительных источников информации (в том числе сайтов И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н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тернета) обсуждения проблем антропогенного изменения биосферы и её охр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а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ны (в том числе на те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р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ритории своего края).</w:t>
            </w:r>
          </w:p>
        </w:tc>
      </w:tr>
      <w:tr w:rsidR="00FA0118" w:rsidRPr="00653365" w:rsidTr="00FA0118">
        <w:tc>
          <w:tcPr>
            <w:tcW w:w="2207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65. Состав географ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и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ческой оболочки. Ос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о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бенности географич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е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ской оболочки.</w:t>
            </w:r>
          </w:p>
        </w:tc>
        <w:tc>
          <w:tcPr>
            <w:tcW w:w="1053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1</w:t>
            </w:r>
          </w:p>
        </w:tc>
        <w:tc>
          <w:tcPr>
            <w:tcW w:w="7088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Объяснение взаимодействия внешних оболочек Земли в пределах географич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е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ской оболочки. Выявление на конкретных примерах причинно-следственных связей процессов, протекающих в географической оболочке. Анализ тематич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е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ских карт.</w:t>
            </w:r>
          </w:p>
        </w:tc>
      </w:tr>
      <w:tr w:rsidR="00FA0118" w:rsidRPr="00653365" w:rsidTr="00FA0118">
        <w:tc>
          <w:tcPr>
            <w:tcW w:w="2207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66. Территориал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ь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ные комплексы.</w:t>
            </w:r>
          </w:p>
        </w:tc>
        <w:tc>
          <w:tcPr>
            <w:tcW w:w="1053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1</w:t>
            </w:r>
          </w:p>
        </w:tc>
        <w:tc>
          <w:tcPr>
            <w:tcW w:w="7088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Анализ схем для выявления причинно-следственных взаимосвязей между ко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м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понентами в природном комплексе. Анализ тематич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е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 xml:space="preserve">ских крат для выявления причинно-следственных взаимосвязей между компонентами в природной зоне. 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lastRenderedPageBreak/>
              <w:t>Обозначение на контурной карте границ природных зон и их качественных х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а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рактеристик. Поиск</w:t>
            </w:r>
            <w:r w:rsidR="00D1264E" w:rsidRPr="00653365">
              <w:rPr>
                <w:rFonts w:eastAsia="Times New Roman" w:cs="Times New Roman"/>
                <w:kern w:val="0"/>
                <w:sz w:val="20"/>
                <w:szCs w:val="20"/>
              </w:rPr>
              <w:t xml:space="preserve"> информации (в Интернете, др. ис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точниках), подг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о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товка и обсуждение презентации по проблемам антропогенного изменения природных комплексов. Высказывание мнения о сохранении равновесия в природных ко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м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плексах и путях его восстановления после нарушений, вызванных деятельн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о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стью челов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е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ка.</w:t>
            </w:r>
          </w:p>
        </w:tc>
      </w:tr>
      <w:tr w:rsidR="00FA0118" w:rsidRPr="00653365" w:rsidTr="00FA0118">
        <w:tc>
          <w:tcPr>
            <w:tcW w:w="2207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lastRenderedPageBreak/>
              <w:t>67. Итоговый урок по разделу «Географич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е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ская об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о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лочка».</w:t>
            </w:r>
          </w:p>
        </w:tc>
        <w:tc>
          <w:tcPr>
            <w:tcW w:w="1053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1</w:t>
            </w:r>
          </w:p>
        </w:tc>
        <w:tc>
          <w:tcPr>
            <w:tcW w:w="7088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Работа с итоговыми вопросами и заданиями по разделу «Географическая об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о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лочка».</w:t>
            </w:r>
          </w:p>
        </w:tc>
      </w:tr>
      <w:tr w:rsidR="00FA0118" w:rsidRPr="00653365" w:rsidTr="00FA0118">
        <w:tc>
          <w:tcPr>
            <w:tcW w:w="2207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 xml:space="preserve">68. Урок </w:t>
            </w:r>
            <w:proofErr w:type="gramStart"/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обобщ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е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ния знаний изуч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е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ния курса геогр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а</w:t>
            </w: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фии</w:t>
            </w:r>
            <w:proofErr w:type="gramEnd"/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 xml:space="preserve"> 5-6 класс.</w:t>
            </w:r>
          </w:p>
        </w:tc>
        <w:tc>
          <w:tcPr>
            <w:tcW w:w="1053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1</w:t>
            </w:r>
          </w:p>
        </w:tc>
        <w:tc>
          <w:tcPr>
            <w:tcW w:w="7088" w:type="dxa"/>
            <w:shd w:val="clear" w:color="auto" w:fill="auto"/>
          </w:tcPr>
          <w:p w:rsidR="00FA0118" w:rsidRPr="00653365" w:rsidRDefault="00FA0118" w:rsidP="00430F26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653365">
              <w:rPr>
                <w:rFonts w:eastAsia="Times New Roman" w:cs="Times New Roman"/>
                <w:kern w:val="0"/>
                <w:sz w:val="20"/>
                <w:szCs w:val="20"/>
              </w:rPr>
              <w:t>Обобщение и систематизация знаний за курс географии 5 и 6 класса.</w:t>
            </w:r>
          </w:p>
        </w:tc>
      </w:tr>
      <w:tr w:rsidR="00653365" w:rsidRPr="00653365" w:rsidTr="00FA0118">
        <w:tc>
          <w:tcPr>
            <w:tcW w:w="2207" w:type="dxa"/>
            <w:shd w:val="clear" w:color="auto" w:fill="auto"/>
          </w:tcPr>
          <w:p w:rsidR="00653365" w:rsidRPr="00653365" w:rsidRDefault="00653365" w:rsidP="00430F26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</w:rPr>
              <w:t>Всего</w:t>
            </w:r>
          </w:p>
        </w:tc>
        <w:tc>
          <w:tcPr>
            <w:tcW w:w="1053" w:type="dxa"/>
            <w:shd w:val="clear" w:color="auto" w:fill="auto"/>
          </w:tcPr>
          <w:p w:rsidR="00653365" w:rsidRPr="00653365" w:rsidRDefault="00653365" w:rsidP="00430F26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</w:rPr>
              <w:t>68</w:t>
            </w:r>
            <w:bookmarkStart w:id="0" w:name="_GoBack"/>
            <w:bookmarkEnd w:id="0"/>
          </w:p>
        </w:tc>
        <w:tc>
          <w:tcPr>
            <w:tcW w:w="7088" w:type="dxa"/>
            <w:shd w:val="clear" w:color="auto" w:fill="auto"/>
          </w:tcPr>
          <w:p w:rsidR="00653365" w:rsidRPr="00653365" w:rsidRDefault="00653365" w:rsidP="00430F26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Times New Roman" w:cs="Times New Roman"/>
                <w:kern w:val="0"/>
                <w:sz w:val="20"/>
                <w:szCs w:val="20"/>
              </w:rPr>
            </w:pPr>
          </w:p>
        </w:tc>
      </w:tr>
    </w:tbl>
    <w:p w:rsidR="00430F26" w:rsidRPr="00FA0118" w:rsidRDefault="00430F26" w:rsidP="00FA0118">
      <w:pPr>
        <w:widowControl/>
        <w:shd w:val="clear" w:color="auto" w:fill="FFFFFF"/>
        <w:suppressAutoHyphens w:val="0"/>
        <w:autoSpaceDN/>
        <w:spacing w:line="300" w:lineRule="atLeast"/>
        <w:textAlignment w:val="auto"/>
        <w:rPr>
          <w:rFonts w:eastAsia="Times New Roman" w:cs="Times New Roman"/>
          <w:b/>
          <w:bCs/>
          <w:color w:val="000000"/>
          <w:kern w:val="0"/>
        </w:rPr>
        <w:sectPr w:rsidR="00430F26" w:rsidRPr="00FA0118" w:rsidSect="00FA0118">
          <w:type w:val="continuous"/>
          <w:pgSz w:w="11906" w:h="16838"/>
          <w:pgMar w:top="567" w:right="567" w:bottom="731" w:left="567" w:header="709" w:footer="709" w:gutter="0"/>
          <w:cols w:space="708"/>
          <w:docGrid w:linePitch="360"/>
        </w:sectPr>
      </w:pPr>
    </w:p>
    <w:p w:rsidR="00430F26" w:rsidRPr="00DA1675" w:rsidRDefault="00DA1675" w:rsidP="00DA1675">
      <w:r>
        <w:lastRenderedPageBreak/>
        <w:tab/>
      </w:r>
    </w:p>
    <w:sectPr w:rsidR="00430F26" w:rsidRPr="00DA1675" w:rsidSect="00FA0118">
      <w:type w:val="continuous"/>
      <w:pgSz w:w="11900" w:h="16837"/>
      <w:pgMar w:top="1134" w:right="850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4174" w:rsidRDefault="00A24174">
      <w:r>
        <w:separator/>
      </w:r>
    </w:p>
  </w:endnote>
  <w:endnote w:type="continuationSeparator" w:id="0">
    <w:p w:rsidR="00A24174" w:rsidRDefault="00A241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-Roman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4174" w:rsidRDefault="00A24174">
      <w:r>
        <w:rPr>
          <w:color w:val="000000"/>
        </w:rPr>
        <w:separator/>
      </w:r>
    </w:p>
  </w:footnote>
  <w:footnote w:type="continuationSeparator" w:id="0">
    <w:p w:rsidR="00A24174" w:rsidRDefault="00A241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•"/>
      <w:lvlJc w:val="left"/>
      <w:rPr>
        <w:rFonts w:ascii="Georgia" w:hAnsi="Georgia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1">
      <w:start w:val="1"/>
      <w:numFmt w:val="bullet"/>
      <w:lvlText w:val="•"/>
      <w:lvlJc w:val="left"/>
      <w:rPr>
        <w:rFonts w:ascii="Georgia" w:hAnsi="Georgia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2">
      <w:start w:val="1"/>
      <w:numFmt w:val="bullet"/>
      <w:lvlText w:val="•"/>
      <w:lvlJc w:val="left"/>
      <w:rPr>
        <w:rFonts w:ascii="Georgia" w:hAnsi="Georgia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3">
      <w:start w:val="1"/>
      <w:numFmt w:val="bullet"/>
      <w:lvlText w:val="•"/>
      <w:lvlJc w:val="left"/>
      <w:rPr>
        <w:rFonts w:ascii="Georgia" w:hAnsi="Georgia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4">
      <w:start w:val="1"/>
      <w:numFmt w:val="bullet"/>
      <w:lvlText w:val="•"/>
      <w:lvlJc w:val="left"/>
      <w:rPr>
        <w:rFonts w:ascii="Georgia" w:hAnsi="Georgia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5">
      <w:start w:val="1"/>
      <w:numFmt w:val="bullet"/>
      <w:lvlText w:val="•"/>
      <w:lvlJc w:val="left"/>
      <w:rPr>
        <w:rFonts w:ascii="Georgia" w:hAnsi="Georgia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6">
      <w:start w:val="1"/>
      <w:numFmt w:val="bullet"/>
      <w:lvlText w:val="•"/>
      <w:lvlJc w:val="left"/>
      <w:rPr>
        <w:rFonts w:ascii="Georgia" w:hAnsi="Georgia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7">
      <w:start w:val="1"/>
      <w:numFmt w:val="bullet"/>
      <w:lvlText w:val="•"/>
      <w:lvlJc w:val="left"/>
      <w:rPr>
        <w:rFonts w:ascii="Georgia" w:hAnsi="Georgia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8">
      <w:start w:val="1"/>
      <w:numFmt w:val="bullet"/>
      <w:lvlText w:val="•"/>
      <w:lvlJc w:val="left"/>
      <w:rPr>
        <w:rFonts w:ascii="Georgia" w:hAnsi="Georgia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—"/>
      <w:lvlJc w:val="left"/>
      <w:rPr>
        <w:rFonts w:ascii="Georgia" w:hAnsi="Georgia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1">
      <w:start w:val="1"/>
      <w:numFmt w:val="bullet"/>
      <w:lvlText w:val="—"/>
      <w:lvlJc w:val="left"/>
      <w:rPr>
        <w:rFonts w:ascii="Georgia" w:hAnsi="Georgia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2">
      <w:start w:val="1"/>
      <w:numFmt w:val="bullet"/>
      <w:lvlText w:val="—"/>
      <w:lvlJc w:val="left"/>
      <w:rPr>
        <w:rFonts w:ascii="Georgia" w:hAnsi="Georgia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3">
      <w:start w:val="1"/>
      <w:numFmt w:val="bullet"/>
      <w:lvlText w:val="—"/>
      <w:lvlJc w:val="left"/>
      <w:rPr>
        <w:rFonts w:ascii="Georgia" w:hAnsi="Georgia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4">
      <w:start w:val="1"/>
      <w:numFmt w:val="bullet"/>
      <w:lvlText w:val="—"/>
      <w:lvlJc w:val="left"/>
      <w:rPr>
        <w:rFonts w:ascii="Georgia" w:hAnsi="Georgia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5">
      <w:start w:val="1"/>
      <w:numFmt w:val="bullet"/>
      <w:lvlText w:val="—"/>
      <w:lvlJc w:val="left"/>
      <w:rPr>
        <w:rFonts w:ascii="Georgia" w:hAnsi="Georgia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6">
      <w:start w:val="1"/>
      <w:numFmt w:val="bullet"/>
      <w:lvlText w:val="—"/>
      <w:lvlJc w:val="left"/>
      <w:rPr>
        <w:rFonts w:ascii="Georgia" w:hAnsi="Georgia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7">
      <w:start w:val="1"/>
      <w:numFmt w:val="bullet"/>
      <w:lvlText w:val="—"/>
      <w:lvlJc w:val="left"/>
      <w:rPr>
        <w:rFonts w:ascii="Georgia" w:hAnsi="Georgia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8">
      <w:start w:val="1"/>
      <w:numFmt w:val="bullet"/>
      <w:lvlText w:val="—"/>
      <w:lvlJc w:val="left"/>
      <w:rPr>
        <w:rFonts w:ascii="Georgia" w:hAnsi="Georgia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</w:abstractNum>
  <w:abstractNum w:abstractNumId="2">
    <w:nsid w:val="00A44B86"/>
    <w:multiLevelType w:val="hybridMultilevel"/>
    <w:tmpl w:val="252ECA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6F21BBC"/>
    <w:multiLevelType w:val="hybridMultilevel"/>
    <w:tmpl w:val="4F7248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8777F92"/>
    <w:multiLevelType w:val="hybridMultilevel"/>
    <w:tmpl w:val="93DE167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">
    <w:nsid w:val="08781F7D"/>
    <w:multiLevelType w:val="hybridMultilevel"/>
    <w:tmpl w:val="86247EA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EF56DA4"/>
    <w:multiLevelType w:val="hybridMultilevel"/>
    <w:tmpl w:val="00F03770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">
    <w:nsid w:val="0F5D1DE0"/>
    <w:multiLevelType w:val="hybridMultilevel"/>
    <w:tmpl w:val="A65EF344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37E6AFE"/>
    <w:multiLevelType w:val="hybridMultilevel"/>
    <w:tmpl w:val="A594B2E6"/>
    <w:lvl w:ilvl="0" w:tplc="04190001">
      <w:start w:val="1"/>
      <w:numFmt w:val="bullet"/>
      <w:lvlText w:val=""/>
      <w:lvlJc w:val="left"/>
      <w:pPr>
        <w:tabs>
          <w:tab w:val="num" w:pos="1457"/>
        </w:tabs>
        <w:ind w:left="14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77"/>
        </w:tabs>
        <w:ind w:left="21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97"/>
        </w:tabs>
        <w:ind w:left="28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17"/>
        </w:tabs>
        <w:ind w:left="36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37"/>
        </w:tabs>
        <w:ind w:left="43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57"/>
        </w:tabs>
        <w:ind w:left="50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77"/>
        </w:tabs>
        <w:ind w:left="57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97"/>
        </w:tabs>
        <w:ind w:left="64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17"/>
        </w:tabs>
        <w:ind w:left="7217" w:hanging="360"/>
      </w:pPr>
      <w:rPr>
        <w:rFonts w:ascii="Wingdings" w:hAnsi="Wingdings" w:hint="default"/>
      </w:rPr>
    </w:lvl>
  </w:abstractNum>
  <w:abstractNum w:abstractNumId="9">
    <w:nsid w:val="220135D9"/>
    <w:multiLevelType w:val="hybridMultilevel"/>
    <w:tmpl w:val="090A438C"/>
    <w:lvl w:ilvl="0" w:tplc="04190001">
      <w:start w:val="1"/>
      <w:numFmt w:val="bullet"/>
      <w:lvlText w:val=""/>
      <w:lvlJc w:val="left"/>
      <w:pPr>
        <w:tabs>
          <w:tab w:val="num" w:pos="1695"/>
        </w:tabs>
        <w:ind w:left="16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15"/>
        </w:tabs>
        <w:ind w:left="24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35"/>
        </w:tabs>
        <w:ind w:left="31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55"/>
        </w:tabs>
        <w:ind w:left="38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75"/>
        </w:tabs>
        <w:ind w:left="45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95"/>
        </w:tabs>
        <w:ind w:left="52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15"/>
        </w:tabs>
        <w:ind w:left="60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35"/>
        </w:tabs>
        <w:ind w:left="67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55"/>
        </w:tabs>
        <w:ind w:left="7455" w:hanging="360"/>
      </w:pPr>
      <w:rPr>
        <w:rFonts w:ascii="Wingdings" w:hAnsi="Wingdings" w:hint="default"/>
      </w:rPr>
    </w:lvl>
  </w:abstractNum>
  <w:abstractNum w:abstractNumId="10">
    <w:nsid w:val="224155FB"/>
    <w:multiLevelType w:val="multilevel"/>
    <w:tmpl w:val="A33223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25381851"/>
    <w:multiLevelType w:val="hybridMultilevel"/>
    <w:tmpl w:val="034019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9485F1D"/>
    <w:multiLevelType w:val="hybridMultilevel"/>
    <w:tmpl w:val="28E4351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9E85387"/>
    <w:multiLevelType w:val="hybridMultilevel"/>
    <w:tmpl w:val="4C6C6276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1F705DA"/>
    <w:multiLevelType w:val="hybridMultilevel"/>
    <w:tmpl w:val="61B00652"/>
    <w:lvl w:ilvl="0" w:tplc="04190001">
      <w:start w:val="1"/>
      <w:numFmt w:val="bullet"/>
      <w:lvlText w:val=""/>
      <w:lvlJc w:val="left"/>
      <w:pPr>
        <w:tabs>
          <w:tab w:val="num" w:pos="1074"/>
        </w:tabs>
        <w:ind w:left="10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94"/>
        </w:tabs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4"/>
        </w:tabs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4"/>
        </w:tabs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4"/>
        </w:tabs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4"/>
        </w:tabs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4"/>
        </w:tabs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4"/>
        </w:tabs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4"/>
        </w:tabs>
        <w:ind w:left="6834" w:hanging="360"/>
      </w:pPr>
      <w:rPr>
        <w:rFonts w:ascii="Wingdings" w:hAnsi="Wingdings" w:hint="default"/>
      </w:rPr>
    </w:lvl>
  </w:abstractNum>
  <w:abstractNum w:abstractNumId="15">
    <w:nsid w:val="336A354C"/>
    <w:multiLevelType w:val="hybridMultilevel"/>
    <w:tmpl w:val="D354B52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3F2139E"/>
    <w:multiLevelType w:val="multilevel"/>
    <w:tmpl w:val="8CCE20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59E1F05"/>
    <w:multiLevelType w:val="multilevel"/>
    <w:tmpl w:val="6FDCE076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8">
    <w:nsid w:val="385B2BA5"/>
    <w:multiLevelType w:val="hybridMultilevel"/>
    <w:tmpl w:val="13C0F36C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9">
    <w:nsid w:val="3B19607F"/>
    <w:multiLevelType w:val="multilevel"/>
    <w:tmpl w:val="510A531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E825043"/>
    <w:multiLevelType w:val="multilevel"/>
    <w:tmpl w:val="76B4461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40C50BD"/>
    <w:multiLevelType w:val="multilevel"/>
    <w:tmpl w:val="4346374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39008DD"/>
    <w:multiLevelType w:val="multilevel"/>
    <w:tmpl w:val="7A1886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>
    <w:nsid w:val="597775A7"/>
    <w:multiLevelType w:val="multilevel"/>
    <w:tmpl w:val="AFC0F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>
    <w:nsid w:val="5ADE50A6"/>
    <w:multiLevelType w:val="hybridMultilevel"/>
    <w:tmpl w:val="844CC5F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5">
    <w:nsid w:val="5BC1321C"/>
    <w:multiLevelType w:val="multilevel"/>
    <w:tmpl w:val="1FDCC5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2057A0F"/>
    <w:multiLevelType w:val="hybridMultilevel"/>
    <w:tmpl w:val="AB345A5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80C41BC"/>
    <w:multiLevelType w:val="multilevel"/>
    <w:tmpl w:val="0F7C625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20"/>
  </w:num>
  <w:num w:numId="3">
    <w:abstractNumId w:val="22"/>
  </w:num>
  <w:num w:numId="4">
    <w:abstractNumId w:val="27"/>
  </w:num>
  <w:num w:numId="5">
    <w:abstractNumId w:val="10"/>
  </w:num>
  <w:num w:numId="6">
    <w:abstractNumId w:val="19"/>
  </w:num>
  <w:num w:numId="7">
    <w:abstractNumId w:val="25"/>
  </w:num>
  <w:num w:numId="8">
    <w:abstractNumId w:val="21"/>
  </w:num>
  <w:num w:numId="9">
    <w:abstractNumId w:val="16"/>
  </w:num>
  <w:num w:numId="10">
    <w:abstractNumId w:val="23"/>
  </w:num>
  <w:num w:numId="11">
    <w:abstractNumId w:val="11"/>
  </w:num>
  <w:num w:numId="12">
    <w:abstractNumId w:val="2"/>
  </w:num>
  <w:num w:numId="1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1"/>
  </w:num>
  <w:num w:numId="16">
    <w:abstractNumId w:val="6"/>
  </w:num>
  <w:num w:numId="17">
    <w:abstractNumId w:val="4"/>
  </w:num>
  <w:num w:numId="1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24"/>
  </w:num>
  <w:num w:numId="23">
    <w:abstractNumId w:val="9"/>
  </w:num>
  <w:num w:numId="24">
    <w:abstractNumId w:val="3"/>
  </w:num>
  <w:num w:numId="25">
    <w:abstractNumId w:val="14"/>
  </w:num>
  <w:num w:numId="26">
    <w:abstractNumId w:val="18"/>
  </w:num>
  <w:num w:numId="27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B75CD"/>
    <w:rsid w:val="001702D2"/>
    <w:rsid w:val="0030349E"/>
    <w:rsid w:val="00430F26"/>
    <w:rsid w:val="00613226"/>
    <w:rsid w:val="00653365"/>
    <w:rsid w:val="00670A4C"/>
    <w:rsid w:val="006B75CD"/>
    <w:rsid w:val="006F6C92"/>
    <w:rsid w:val="007A5D88"/>
    <w:rsid w:val="007C5E9E"/>
    <w:rsid w:val="008601BB"/>
    <w:rsid w:val="0087038F"/>
    <w:rsid w:val="00A24174"/>
    <w:rsid w:val="00C05067"/>
    <w:rsid w:val="00D1264E"/>
    <w:rsid w:val="00DA1675"/>
    <w:rsid w:val="00E02E19"/>
    <w:rsid w:val="00FA0118"/>
    <w:rsid w:val="00FA0167"/>
    <w:rsid w:val="00FC1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" w:hAnsi="Times New Roman" w:cs="Tahoma"/>
        <w:kern w:val="3"/>
        <w:sz w:val="24"/>
        <w:szCs w:val="24"/>
        <w:lang w:val="ru-RU" w:eastAsia="ru-RU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2D2"/>
  </w:style>
  <w:style w:type="paragraph" w:styleId="2">
    <w:name w:val="heading 2"/>
    <w:basedOn w:val="a"/>
    <w:link w:val="20"/>
    <w:qFormat/>
    <w:rsid w:val="00430F26"/>
    <w:pPr>
      <w:widowControl/>
      <w:suppressAutoHyphens w:val="0"/>
      <w:autoSpaceDN/>
      <w:spacing w:before="100" w:beforeAutospacing="1" w:after="100" w:afterAutospacing="1"/>
      <w:textAlignment w:val="auto"/>
      <w:outlineLvl w:val="1"/>
    </w:pPr>
    <w:rPr>
      <w:rFonts w:eastAsia="Times New Roman" w:cs="Times New Roman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1702D2"/>
  </w:style>
  <w:style w:type="paragraph" w:styleId="a3">
    <w:name w:val="Title"/>
    <w:basedOn w:val="Standard"/>
    <w:next w:val="Textbody"/>
    <w:rsid w:val="001702D2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1702D2"/>
    <w:pPr>
      <w:spacing w:after="120"/>
    </w:pPr>
  </w:style>
  <w:style w:type="paragraph" w:styleId="a4">
    <w:name w:val="Subtitle"/>
    <w:basedOn w:val="a3"/>
    <w:next w:val="Textbody"/>
    <w:rsid w:val="001702D2"/>
    <w:pPr>
      <w:jc w:val="center"/>
    </w:pPr>
    <w:rPr>
      <w:i/>
      <w:iCs/>
    </w:rPr>
  </w:style>
  <w:style w:type="paragraph" w:styleId="a5">
    <w:name w:val="List"/>
    <w:basedOn w:val="Textbody"/>
    <w:rsid w:val="001702D2"/>
  </w:style>
  <w:style w:type="paragraph" w:styleId="a6">
    <w:name w:val="caption"/>
    <w:basedOn w:val="Standard"/>
    <w:rsid w:val="001702D2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1702D2"/>
    <w:pPr>
      <w:suppressLineNumbers/>
    </w:pPr>
  </w:style>
  <w:style w:type="character" w:customStyle="1" w:styleId="Internetlink">
    <w:name w:val="Internet link"/>
    <w:rsid w:val="001702D2"/>
    <w:rPr>
      <w:color w:val="000080"/>
      <w:u w:val="single"/>
    </w:rPr>
  </w:style>
  <w:style w:type="character" w:customStyle="1" w:styleId="NumberingSymbols">
    <w:name w:val="Numbering Symbols"/>
    <w:rsid w:val="001702D2"/>
  </w:style>
  <w:style w:type="character" w:customStyle="1" w:styleId="20">
    <w:name w:val="Заголовок 2 Знак"/>
    <w:basedOn w:val="a0"/>
    <w:link w:val="2"/>
    <w:rsid w:val="00430F26"/>
    <w:rPr>
      <w:rFonts w:eastAsia="Times New Roman" w:cs="Times New Roman"/>
      <w:b/>
      <w:bCs/>
      <w:kern w:val="0"/>
      <w:sz w:val="36"/>
      <w:szCs w:val="36"/>
    </w:rPr>
  </w:style>
  <w:style w:type="numbering" w:customStyle="1" w:styleId="1">
    <w:name w:val="Нет списка1"/>
    <w:next w:val="a2"/>
    <w:semiHidden/>
    <w:rsid w:val="00430F26"/>
  </w:style>
  <w:style w:type="paragraph" w:customStyle="1" w:styleId="c38c7">
    <w:name w:val="c38 c7"/>
    <w:basedOn w:val="a"/>
    <w:rsid w:val="00430F26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</w:rPr>
  </w:style>
  <w:style w:type="character" w:customStyle="1" w:styleId="c41c6">
    <w:name w:val="c41 c6"/>
    <w:basedOn w:val="a0"/>
    <w:rsid w:val="00430F26"/>
  </w:style>
  <w:style w:type="paragraph" w:customStyle="1" w:styleId="c22c18">
    <w:name w:val="c22 c18"/>
    <w:basedOn w:val="a"/>
    <w:rsid w:val="00430F26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</w:rPr>
  </w:style>
  <w:style w:type="character" w:customStyle="1" w:styleId="c4">
    <w:name w:val="c4"/>
    <w:basedOn w:val="a0"/>
    <w:rsid w:val="00430F26"/>
  </w:style>
  <w:style w:type="character" w:customStyle="1" w:styleId="c4c114">
    <w:name w:val="c4 c114"/>
    <w:basedOn w:val="a0"/>
    <w:rsid w:val="00430F26"/>
  </w:style>
  <w:style w:type="character" w:customStyle="1" w:styleId="c4c6">
    <w:name w:val="c4 c6"/>
    <w:basedOn w:val="a0"/>
    <w:rsid w:val="00430F26"/>
  </w:style>
  <w:style w:type="paragraph" w:customStyle="1" w:styleId="c22">
    <w:name w:val="c22"/>
    <w:basedOn w:val="a"/>
    <w:rsid w:val="00430F26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</w:rPr>
  </w:style>
  <w:style w:type="character" w:customStyle="1" w:styleId="c20c6">
    <w:name w:val="c20 c6"/>
    <w:basedOn w:val="a0"/>
    <w:rsid w:val="00430F26"/>
  </w:style>
  <w:style w:type="character" w:customStyle="1" w:styleId="apple-converted-space">
    <w:name w:val="apple-converted-space"/>
    <w:basedOn w:val="a0"/>
    <w:rsid w:val="00430F26"/>
  </w:style>
  <w:style w:type="paragraph" w:customStyle="1" w:styleId="c49c38">
    <w:name w:val="c49 c38"/>
    <w:basedOn w:val="a"/>
    <w:rsid w:val="00430F26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</w:rPr>
  </w:style>
  <w:style w:type="paragraph" w:customStyle="1" w:styleId="c2">
    <w:name w:val="c2"/>
    <w:basedOn w:val="a"/>
    <w:rsid w:val="00430F26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</w:rPr>
  </w:style>
  <w:style w:type="paragraph" w:customStyle="1" w:styleId="c2c7">
    <w:name w:val="c2 c7"/>
    <w:basedOn w:val="a"/>
    <w:rsid w:val="00430F26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</w:rPr>
  </w:style>
  <w:style w:type="paragraph" w:customStyle="1" w:styleId="c22c43c18">
    <w:name w:val="c22 c43 c18"/>
    <w:basedOn w:val="a"/>
    <w:rsid w:val="00430F26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</w:rPr>
  </w:style>
  <w:style w:type="paragraph" w:customStyle="1" w:styleId="c22c18c43">
    <w:name w:val="c22 c18 c43"/>
    <w:basedOn w:val="a"/>
    <w:rsid w:val="00430F26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</w:rPr>
  </w:style>
  <w:style w:type="character" w:customStyle="1" w:styleId="c20">
    <w:name w:val="c20"/>
    <w:basedOn w:val="a0"/>
    <w:rsid w:val="00430F26"/>
  </w:style>
  <w:style w:type="paragraph" w:customStyle="1" w:styleId="c49c2">
    <w:name w:val="c49 c2"/>
    <w:basedOn w:val="a"/>
    <w:rsid w:val="00430F26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</w:rPr>
  </w:style>
  <w:style w:type="character" w:customStyle="1" w:styleId="c50">
    <w:name w:val="c50"/>
    <w:basedOn w:val="a0"/>
    <w:rsid w:val="00430F26"/>
  </w:style>
  <w:style w:type="character" w:customStyle="1" w:styleId="c4c6c26">
    <w:name w:val="c4 c6 c26"/>
    <w:basedOn w:val="a0"/>
    <w:rsid w:val="00430F26"/>
  </w:style>
  <w:style w:type="paragraph" w:customStyle="1" w:styleId="c22c149c18">
    <w:name w:val="c22 c149 c18"/>
    <w:basedOn w:val="a"/>
    <w:rsid w:val="00430F26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</w:rPr>
  </w:style>
  <w:style w:type="paragraph" w:customStyle="1" w:styleId="c22c18c149">
    <w:name w:val="c22 c18 c149"/>
    <w:basedOn w:val="a"/>
    <w:rsid w:val="00430F26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</w:rPr>
  </w:style>
  <w:style w:type="paragraph" w:customStyle="1" w:styleId="c3c14">
    <w:name w:val="c3 c14"/>
    <w:basedOn w:val="a"/>
    <w:rsid w:val="00430F26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</w:rPr>
  </w:style>
  <w:style w:type="character" w:customStyle="1" w:styleId="c4c26">
    <w:name w:val="c4 c26"/>
    <w:basedOn w:val="a0"/>
    <w:rsid w:val="00430F26"/>
  </w:style>
  <w:style w:type="character" w:customStyle="1" w:styleId="c4c25c26">
    <w:name w:val="c4 c25 c26"/>
    <w:basedOn w:val="a0"/>
    <w:rsid w:val="00430F26"/>
  </w:style>
  <w:style w:type="paragraph" w:customStyle="1" w:styleId="c3c8">
    <w:name w:val="c3 c8"/>
    <w:basedOn w:val="a"/>
    <w:rsid w:val="00430F26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</w:rPr>
  </w:style>
  <w:style w:type="paragraph" w:customStyle="1" w:styleId="c3c8c17">
    <w:name w:val="c3 c8 c17"/>
    <w:basedOn w:val="a"/>
    <w:rsid w:val="00430F26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</w:rPr>
  </w:style>
  <w:style w:type="character" w:customStyle="1" w:styleId="c42">
    <w:name w:val="c42"/>
    <w:basedOn w:val="a0"/>
    <w:rsid w:val="00430F26"/>
  </w:style>
  <w:style w:type="character" w:customStyle="1" w:styleId="c4c42">
    <w:name w:val="c4 c42"/>
    <w:basedOn w:val="a0"/>
    <w:rsid w:val="00430F26"/>
  </w:style>
  <w:style w:type="paragraph" w:customStyle="1" w:styleId="c3c8c33">
    <w:name w:val="c3 c8 c33"/>
    <w:basedOn w:val="a"/>
    <w:rsid w:val="00430F26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</w:rPr>
  </w:style>
  <w:style w:type="paragraph" w:customStyle="1" w:styleId="c3c8c28">
    <w:name w:val="c3 c8 c28"/>
    <w:basedOn w:val="a"/>
    <w:rsid w:val="00430F26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</w:rPr>
  </w:style>
  <w:style w:type="paragraph" w:customStyle="1" w:styleId="c3c24c14">
    <w:name w:val="c3 c24 c14"/>
    <w:basedOn w:val="a"/>
    <w:rsid w:val="00430F26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</w:rPr>
  </w:style>
  <w:style w:type="character" w:customStyle="1" w:styleId="c4c25c29c26">
    <w:name w:val="c4 c25 c29 c26"/>
    <w:basedOn w:val="a0"/>
    <w:rsid w:val="00430F26"/>
  </w:style>
  <w:style w:type="paragraph" w:customStyle="1" w:styleId="c3c8c9">
    <w:name w:val="c3 c8 c9"/>
    <w:basedOn w:val="a"/>
    <w:rsid w:val="00430F26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</w:rPr>
  </w:style>
  <w:style w:type="paragraph" w:customStyle="1" w:styleId="c3c37c8c9">
    <w:name w:val="c3 c37 c8 c9"/>
    <w:basedOn w:val="a"/>
    <w:rsid w:val="00430F26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</w:rPr>
  </w:style>
  <w:style w:type="character" w:customStyle="1" w:styleId="c25">
    <w:name w:val="c25"/>
    <w:basedOn w:val="a0"/>
    <w:rsid w:val="00430F26"/>
  </w:style>
  <w:style w:type="paragraph" w:styleId="a7">
    <w:name w:val="Normal (Web)"/>
    <w:basedOn w:val="a"/>
    <w:rsid w:val="00430F26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</w:rPr>
  </w:style>
  <w:style w:type="paragraph" w:styleId="a8">
    <w:name w:val="Body Text Indent"/>
    <w:basedOn w:val="a"/>
    <w:link w:val="a9"/>
    <w:rsid w:val="00430F26"/>
    <w:pPr>
      <w:widowControl/>
      <w:suppressAutoHyphens w:val="0"/>
      <w:autoSpaceDN/>
      <w:ind w:firstLine="540"/>
      <w:textAlignment w:val="auto"/>
    </w:pPr>
    <w:rPr>
      <w:rFonts w:eastAsia="Times New Roman" w:cs="Times New Roman"/>
      <w:kern w:val="0"/>
    </w:rPr>
  </w:style>
  <w:style w:type="character" w:customStyle="1" w:styleId="a9">
    <w:name w:val="Основной текст с отступом Знак"/>
    <w:basedOn w:val="a0"/>
    <w:link w:val="a8"/>
    <w:rsid w:val="00430F26"/>
    <w:rPr>
      <w:rFonts w:eastAsia="Times New Roman" w:cs="Times New Roman"/>
      <w:kern w:val="0"/>
    </w:rPr>
  </w:style>
  <w:style w:type="paragraph" w:styleId="aa">
    <w:name w:val="footer"/>
    <w:basedOn w:val="a"/>
    <w:link w:val="ab"/>
    <w:rsid w:val="00430F26"/>
    <w:pPr>
      <w:widowControl/>
      <w:tabs>
        <w:tab w:val="center" w:pos="4677"/>
        <w:tab w:val="right" w:pos="9355"/>
      </w:tabs>
      <w:suppressAutoHyphens w:val="0"/>
      <w:autoSpaceDN/>
      <w:textAlignment w:val="auto"/>
    </w:pPr>
    <w:rPr>
      <w:rFonts w:eastAsia="Times New Roman" w:cs="Times New Roman"/>
      <w:kern w:val="0"/>
    </w:rPr>
  </w:style>
  <w:style w:type="character" w:customStyle="1" w:styleId="ab">
    <w:name w:val="Нижний колонтитул Знак"/>
    <w:basedOn w:val="a0"/>
    <w:link w:val="aa"/>
    <w:rsid w:val="00430F26"/>
    <w:rPr>
      <w:rFonts w:eastAsia="Times New Roman" w:cs="Times New Roman"/>
      <w:kern w:val="0"/>
    </w:rPr>
  </w:style>
  <w:style w:type="character" w:styleId="ac">
    <w:name w:val="page number"/>
    <w:basedOn w:val="a0"/>
    <w:rsid w:val="00430F26"/>
  </w:style>
  <w:style w:type="paragraph" w:styleId="ad">
    <w:name w:val="Body Text"/>
    <w:basedOn w:val="a"/>
    <w:link w:val="ae"/>
    <w:rsid w:val="00430F26"/>
    <w:pPr>
      <w:widowControl/>
      <w:suppressAutoHyphens w:val="0"/>
      <w:autoSpaceDN/>
      <w:spacing w:after="120"/>
      <w:textAlignment w:val="auto"/>
    </w:pPr>
    <w:rPr>
      <w:rFonts w:eastAsia="Times New Roman" w:cs="Times New Roman"/>
      <w:kern w:val="0"/>
    </w:rPr>
  </w:style>
  <w:style w:type="character" w:customStyle="1" w:styleId="ae">
    <w:name w:val="Основной текст Знак"/>
    <w:basedOn w:val="a0"/>
    <w:link w:val="ad"/>
    <w:rsid w:val="00430F26"/>
    <w:rPr>
      <w:rFonts w:eastAsia="Times New Roman" w:cs="Times New Roman"/>
      <w:kern w:val="0"/>
    </w:rPr>
  </w:style>
  <w:style w:type="character" w:customStyle="1" w:styleId="21">
    <w:name w:val="Основной текст (2)_"/>
    <w:link w:val="210"/>
    <w:locked/>
    <w:rsid w:val="00430F26"/>
    <w:rPr>
      <w:rFonts w:ascii="Malgun Gothic" w:eastAsia="Malgun Gothic"/>
      <w:b/>
      <w:bCs/>
      <w:sz w:val="21"/>
      <w:szCs w:val="21"/>
      <w:shd w:val="clear" w:color="auto" w:fill="FFFFFF"/>
    </w:rPr>
  </w:style>
  <w:style w:type="character" w:customStyle="1" w:styleId="af">
    <w:name w:val="Основной текст + Полужирный"/>
    <w:aliases w:val="Курсив"/>
    <w:rsid w:val="00430F26"/>
    <w:rPr>
      <w:rFonts w:ascii="Georgia" w:hAnsi="Georgia" w:cs="Georgia"/>
      <w:b/>
      <w:bCs/>
      <w:sz w:val="19"/>
      <w:szCs w:val="19"/>
      <w:u w:val="none"/>
      <w:lang w:val="ru-RU" w:eastAsia="ru-RU" w:bidi="ar-SA"/>
    </w:rPr>
  </w:style>
  <w:style w:type="paragraph" w:customStyle="1" w:styleId="210">
    <w:name w:val="Основной текст (2)1"/>
    <w:basedOn w:val="a"/>
    <w:link w:val="21"/>
    <w:rsid w:val="00430F26"/>
    <w:pPr>
      <w:shd w:val="clear" w:color="auto" w:fill="FFFFFF"/>
      <w:suppressAutoHyphens w:val="0"/>
      <w:autoSpaceDN/>
      <w:spacing w:after="180" w:line="216" w:lineRule="exact"/>
      <w:textAlignment w:val="auto"/>
    </w:pPr>
    <w:rPr>
      <w:rFonts w:ascii="Malgun Gothic" w:eastAsia="Malgun Gothic"/>
      <w:b/>
      <w:bCs/>
      <w:sz w:val="21"/>
      <w:szCs w:val="21"/>
      <w:shd w:val="clear" w:color="auto" w:fill="FFFFFF"/>
    </w:rPr>
  </w:style>
  <w:style w:type="character" w:customStyle="1" w:styleId="3">
    <w:name w:val="Основной текст (3)_"/>
    <w:link w:val="30"/>
    <w:locked/>
    <w:rsid w:val="00430F26"/>
    <w:rPr>
      <w:rFonts w:ascii="Georgia" w:hAnsi="Georgia"/>
      <w:b/>
      <w:bCs/>
      <w:sz w:val="19"/>
      <w:szCs w:val="19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430F26"/>
    <w:pPr>
      <w:shd w:val="clear" w:color="auto" w:fill="FFFFFF"/>
      <w:suppressAutoHyphens w:val="0"/>
      <w:autoSpaceDN/>
      <w:spacing w:line="216" w:lineRule="exact"/>
      <w:ind w:firstLine="400"/>
      <w:jc w:val="both"/>
      <w:textAlignment w:val="auto"/>
    </w:pPr>
    <w:rPr>
      <w:rFonts w:ascii="Georgia" w:hAnsi="Georgia"/>
      <w:b/>
      <w:bCs/>
      <w:sz w:val="19"/>
      <w:szCs w:val="19"/>
      <w:shd w:val="clear" w:color="auto" w:fill="FFFFFF"/>
    </w:rPr>
  </w:style>
  <w:style w:type="character" w:customStyle="1" w:styleId="10">
    <w:name w:val="Основной текст + Курсив1"/>
    <w:rsid w:val="00430F26"/>
    <w:rPr>
      <w:rFonts w:ascii="Times New Roman" w:hAnsi="Times New Roman"/>
      <w:i/>
      <w:sz w:val="22"/>
      <w:u w:val="none"/>
      <w:shd w:val="clear" w:color="auto" w:fill="FFFFFF"/>
    </w:rPr>
  </w:style>
  <w:style w:type="character" w:customStyle="1" w:styleId="4">
    <w:name w:val="Основной текст (4)_"/>
    <w:link w:val="40"/>
    <w:locked/>
    <w:rsid w:val="00430F26"/>
    <w:rPr>
      <w:b/>
      <w:i/>
      <w:sz w:val="22"/>
      <w:shd w:val="clear" w:color="auto" w:fill="FFFFFF"/>
    </w:rPr>
  </w:style>
  <w:style w:type="character" w:customStyle="1" w:styleId="44pt">
    <w:name w:val="Основной текст (4) + 4 pt"/>
    <w:aliases w:val="Не полужирный,Не курсив"/>
    <w:rsid w:val="00430F26"/>
    <w:rPr>
      <w:rFonts w:ascii="Times New Roman" w:hAnsi="Times New Roman"/>
      <w:sz w:val="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430F26"/>
    <w:pPr>
      <w:shd w:val="clear" w:color="auto" w:fill="FFFFFF"/>
      <w:suppressAutoHyphens w:val="0"/>
      <w:autoSpaceDN/>
      <w:spacing w:line="216" w:lineRule="exact"/>
      <w:ind w:firstLine="400"/>
      <w:jc w:val="both"/>
      <w:textAlignment w:val="auto"/>
    </w:pPr>
    <w:rPr>
      <w:b/>
      <w:i/>
      <w:sz w:val="22"/>
      <w:shd w:val="clear" w:color="auto" w:fill="FFFFFF"/>
    </w:rPr>
  </w:style>
  <w:style w:type="character" w:customStyle="1" w:styleId="22">
    <w:name w:val="Основной текст + Полужирный2"/>
    <w:aliases w:val="Курсив2"/>
    <w:rsid w:val="00430F26"/>
    <w:rPr>
      <w:rFonts w:ascii="Times New Roman" w:hAnsi="Times New Roman" w:cs="Times New Roman"/>
      <w:b/>
      <w:bCs/>
      <w:i/>
      <w:iCs/>
      <w:sz w:val="22"/>
      <w:szCs w:val="22"/>
      <w:u w:val="none"/>
      <w:lang w:val="ru-RU" w:eastAsia="ru-RU" w:bidi="ar-SA"/>
    </w:rPr>
  </w:style>
  <w:style w:type="character" w:customStyle="1" w:styleId="11">
    <w:name w:val="Основной текст + Полужирный1"/>
    <w:aliases w:val="Курсив1"/>
    <w:rsid w:val="00430F26"/>
    <w:rPr>
      <w:rFonts w:ascii="Times New Roman" w:hAnsi="Times New Roman" w:cs="Times New Roman"/>
      <w:b/>
      <w:bCs/>
      <w:i/>
      <w:iCs/>
      <w:sz w:val="22"/>
      <w:szCs w:val="22"/>
      <w:u w:val="none"/>
      <w:lang w:val="ru-RU" w:eastAsia="ru-RU" w:bidi="ar-SA"/>
    </w:rPr>
  </w:style>
  <w:style w:type="character" w:customStyle="1" w:styleId="Georgia">
    <w:name w:val="Основной текст + Georgia"/>
    <w:aliases w:val="4 pt"/>
    <w:rsid w:val="00430F26"/>
    <w:rPr>
      <w:rFonts w:ascii="Georgia" w:hAnsi="Georgia" w:cs="Georgia"/>
      <w:noProof/>
      <w:sz w:val="8"/>
      <w:szCs w:val="8"/>
      <w:u w:val="none"/>
      <w:lang w:val="ru-RU" w:eastAsia="ru-RU" w:bidi="ar-SA"/>
    </w:rPr>
  </w:style>
  <w:style w:type="table" w:styleId="af0">
    <w:name w:val="Table Grid"/>
    <w:basedOn w:val="a1"/>
    <w:rsid w:val="00430F26"/>
    <w:pPr>
      <w:widowControl/>
      <w:suppressAutoHyphens w:val="0"/>
      <w:autoSpaceDN/>
      <w:textAlignment w:val="auto"/>
    </w:pPr>
    <w:rPr>
      <w:rFonts w:eastAsia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alloon Text"/>
    <w:basedOn w:val="a"/>
    <w:link w:val="af2"/>
    <w:uiPriority w:val="99"/>
    <w:semiHidden/>
    <w:unhideWhenUsed/>
    <w:rsid w:val="007A5D88"/>
    <w:rPr>
      <w:rFonts w:ascii="Tahoma" w:hAnsi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7A5D88"/>
    <w:rPr>
      <w:rFonts w:ascii="Tahoma" w:hAnsi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" w:hAnsi="Times New Roman" w:cs="Tahoma"/>
        <w:kern w:val="3"/>
        <w:sz w:val="24"/>
        <w:szCs w:val="24"/>
        <w:lang w:val="ru-RU" w:eastAsia="ru-RU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qFormat/>
    <w:rsid w:val="00430F26"/>
    <w:pPr>
      <w:widowControl/>
      <w:suppressAutoHyphens w:val="0"/>
      <w:autoSpaceDN/>
      <w:spacing w:before="100" w:beforeAutospacing="1" w:after="100" w:afterAutospacing="1"/>
      <w:textAlignment w:val="auto"/>
      <w:outlineLvl w:val="1"/>
    </w:pPr>
    <w:rPr>
      <w:rFonts w:eastAsia="Times New Roman" w:cs="Times New Roman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</w:style>
  <w:style w:type="paragraph" w:styleId="a3">
    <w:name w:val="Title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4">
    <w:name w:val="Subtitle"/>
    <w:basedOn w:val="a3"/>
    <w:next w:val="Textbody"/>
    <w:pPr>
      <w:jc w:val="center"/>
    </w:pPr>
    <w:rPr>
      <w:i/>
      <w:iCs/>
    </w:rPr>
  </w:style>
  <w:style w:type="paragraph" w:styleId="a5">
    <w:name w:val="List"/>
    <w:basedOn w:val="Textbody"/>
  </w:style>
  <w:style w:type="paragraph" w:styleId="a6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NumberingSymbols">
    <w:name w:val="Numbering Symbols"/>
  </w:style>
  <w:style w:type="character" w:customStyle="1" w:styleId="20">
    <w:name w:val="Заголовок 2 Знак"/>
    <w:basedOn w:val="a0"/>
    <w:link w:val="2"/>
    <w:rsid w:val="00430F26"/>
    <w:rPr>
      <w:rFonts w:eastAsia="Times New Roman" w:cs="Times New Roman"/>
      <w:b/>
      <w:bCs/>
      <w:kern w:val="0"/>
      <w:sz w:val="36"/>
      <w:szCs w:val="36"/>
    </w:rPr>
  </w:style>
  <w:style w:type="numbering" w:customStyle="1" w:styleId="1">
    <w:name w:val="Нет списка1"/>
    <w:next w:val="a2"/>
    <w:semiHidden/>
    <w:rsid w:val="00430F26"/>
  </w:style>
  <w:style w:type="paragraph" w:customStyle="1" w:styleId="c38c7">
    <w:name w:val="c38 c7"/>
    <w:basedOn w:val="a"/>
    <w:rsid w:val="00430F26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</w:rPr>
  </w:style>
  <w:style w:type="character" w:customStyle="1" w:styleId="c41c6">
    <w:name w:val="c41 c6"/>
    <w:basedOn w:val="a0"/>
    <w:rsid w:val="00430F26"/>
  </w:style>
  <w:style w:type="paragraph" w:customStyle="1" w:styleId="c22c18">
    <w:name w:val="c22 c18"/>
    <w:basedOn w:val="a"/>
    <w:rsid w:val="00430F26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</w:rPr>
  </w:style>
  <w:style w:type="character" w:customStyle="1" w:styleId="c4">
    <w:name w:val="c4"/>
    <w:basedOn w:val="a0"/>
    <w:rsid w:val="00430F26"/>
  </w:style>
  <w:style w:type="character" w:customStyle="1" w:styleId="c4c114">
    <w:name w:val="c4 c114"/>
    <w:basedOn w:val="a0"/>
    <w:rsid w:val="00430F26"/>
  </w:style>
  <w:style w:type="character" w:customStyle="1" w:styleId="c4c6">
    <w:name w:val="c4 c6"/>
    <w:basedOn w:val="a0"/>
    <w:rsid w:val="00430F26"/>
  </w:style>
  <w:style w:type="paragraph" w:customStyle="1" w:styleId="c22">
    <w:name w:val="c22"/>
    <w:basedOn w:val="a"/>
    <w:rsid w:val="00430F26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</w:rPr>
  </w:style>
  <w:style w:type="character" w:customStyle="1" w:styleId="c20c6">
    <w:name w:val="c20 c6"/>
    <w:basedOn w:val="a0"/>
    <w:rsid w:val="00430F26"/>
  </w:style>
  <w:style w:type="character" w:customStyle="1" w:styleId="apple-converted-space">
    <w:name w:val="apple-converted-space"/>
    <w:basedOn w:val="a0"/>
    <w:rsid w:val="00430F26"/>
  </w:style>
  <w:style w:type="paragraph" w:customStyle="1" w:styleId="c49c38">
    <w:name w:val="c49 c38"/>
    <w:basedOn w:val="a"/>
    <w:rsid w:val="00430F26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</w:rPr>
  </w:style>
  <w:style w:type="paragraph" w:customStyle="1" w:styleId="c2">
    <w:name w:val="c2"/>
    <w:basedOn w:val="a"/>
    <w:rsid w:val="00430F26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</w:rPr>
  </w:style>
  <w:style w:type="paragraph" w:customStyle="1" w:styleId="c2c7">
    <w:name w:val="c2 c7"/>
    <w:basedOn w:val="a"/>
    <w:rsid w:val="00430F26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</w:rPr>
  </w:style>
  <w:style w:type="paragraph" w:customStyle="1" w:styleId="c22c43c18">
    <w:name w:val="c22 c43 c18"/>
    <w:basedOn w:val="a"/>
    <w:rsid w:val="00430F26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</w:rPr>
  </w:style>
  <w:style w:type="paragraph" w:customStyle="1" w:styleId="c22c18c43">
    <w:name w:val="c22 c18 c43"/>
    <w:basedOn w:val="a"/>
    <w:rsid w:val="00430F26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</w:rPr>
  </w:style>
  <w:style w:type="character" w:customStyle="1" w:styleId="c20">
    <w:name w:val="c20"/>
    <w:basedOn w:val="a0"/>
    <w:rsid w:val="00430F26"/>
  </w:style>
  <w:style w:type="paragraph" w:customStyle="1" w:styleId="c49c2">
    <w:name w:val="c49 c2"/>
    <w:basedOn w:val="a"/>
    <w:rsid w:val="00430F26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</w:rPr>
  </w:style>
  <w:style w:type="character" w:customStyle="1" w:styleId="c50">
    <w:name w:val="c50"/>
    <w:basedOn w:val="a0"/>
    <w:rsid w:val="00430F26"/>
  </w:style>
  <w:style w:type="character" w:customStyle="1" w:styleId="c4c6c26">
    <w:name w:val="c4 c6 c26"/>
    <w:basedOn w:val="a0"/>
    <w:rsid w:val="00430F26"/>
  </w:style>
  <w:style w:type="paragraph" w:customStyle="1" w:styleId="c22c149c18">
    <w:name w:val="c22 c149 c18"/>
    <w:basedOn w:val="a"/>
    <w:rsid w:val="00430F26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</w:rPr>
  </w:style>
  <w:style w:type="paragraph" w:customStyle="1" w:styleId="c22c18c149">
    <w:name w:val="c22 c18 c149"/>
    <w:basedOn w:val="a"/>
    <w:rsid w:val="00430F26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</w:rPr>
  </w:style>
  <w:style w:type="paragraph" w:customStyle="1" w:styleId="c3c14">
    <w:name w:val="c3 c14"/>
    <w:basedOn w:val="a"/>
    <w:rsid w:val="00430F26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</w:rPr>
  </w:style>
  <w:style w:type="character" w:customStyle="1" w:styleId="c4c26">
    <w:name w:val="c4 c26"/>
    <w:basedOn w:val="a0"/>
    <w:rsid w:val="00430F26"/>
  </w:style>
  <w:style w:type="character" w:customStyle="1" w:styleId="c4c25c26">
    <w:name w:val="c4 c25 c26"/>
    <w:basedOn w:val="a0"/>
    <w:rsid w:val="00430F26"/>
  </w:style>
  <w:style w:type="paragraph" w:customStyle="1" w:styleId="c3c8">
    <w:name w:val="c3 c8"/>
    <w:basedOn w:val="a"/>
    <w:rsid w:val="00430F26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</w:rPr>
  </w:style>
  <w:style w:type="paragraph" w:customStyle="1" w:styleId="c3c8c17">
    <w:name w:val="c3 c8 c17"/>
    <w:basedOn w:val="a"/>
    <w:rsid w:val="00430F26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</w:rPr>
  </w:style>
  <w:style w:type="character" w:customStyle="1" w:styleId="c42">
    <w:name w:val="c42"/>
    <w:basedOn w:val="a0"/>
    <w:rsid w:val="00430F26"/>
  </w:style>
  <w:style w:type="character" w:customStyle="1" w:styleId="c4c42">
    <w:name w:val="c4 c42"/>
    <w:basedOn w:val="a0"/>
    <w:rsid w:val="00430F26"/>
  </w:style>
  <w:style w:type="paragraph" w:customStyle="1" w:styleId="c3c8c33">
    <w:name w:val="c3 c8 c33"/>
    <w:basedOn w:val="a"/>
    <w:rsid w:val="00430F26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</w:rPr>
  </w:style>
  <w:style w:type="paragraph" w:customStyle="1" w:styleId="c3c8c28">
    <w:name w:val="c3 c8 c28"/>
    <w:basedOn w:val="a"/>
    <w:rsid w:val="00430F26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</w:rPr>
  </w:style>
  <w:style w:type="paragraph" w:customStyle="1" w:styleId="c3c24c14">
    <w:name w:val="c3 c24 c14"/>
    <w:basedOn w:val="a"/>
    <w:rsid w:val="00430F26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</w:rPr>
  </w:style>
  <w:style w:type="character" w:customStyle="1" w:styleId="c4c25c29c26">
    <w:name w:val="c4 c25 c29 c26"/>
    <w:basedOn w:val="a0"/>
    <w:rsid w:val="00430F26"/>
  </w:style>
  <w:style w:type="paragraph" w:customStyle="1" w:styleId="c3c8c9">
    <w:name w:val="c3 c8 c9"/>
    <w:basedOn w:val="a"/>
    <w:rsid w:val="00430F26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</w:rPr>
  </w:style>
  <w:style w:type="paragraph" w:customStyle="1" w:styleId="c3c37c8c9">
    <w:name w:val="c3 c37 c8 c9"/>
    <w:basedOn w:val="a"/>
    <w:rsid w:val="00430F26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</w:rPr>
  </w:style>
  <w:style w:type="character" w:customStyle="1" w:styleId="c25">
    <w:name w:val="c25"/>
    <w:basedOn w:val="a0"/>
    <w:rsid w:val="00430F26"/>
  </w:style>
  <w:style w:type="paragraph" w:styleId="a7">
    <w:name w:val="Normal (Web)"/>
    <w:basedOn w:val="a"/>
    <w:rsid w:val="00430F26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</w:rPr>
  </w:style>
  <w:style w:type="paragraph" w:styleId="a8">
    <w:name w:val="Body Text Indent"/>
    <w:basedOn w:val="a"/>
    <w:link w:val="a9"/>
    <w:rsid w:val="00430F26"/>
    <w:pPr>
      <w:widowControl/>
      <w:suppressAutoHyphens w:val="0"/>
      <w:autoSpaceDN/>
      <w:ind w:firstLine="540"/>
      <w:textAlignment w:val="auto"/>
    </w:pPr>
    <w:rPr>
      <w:rFonts w:eastAsia="Times New Roman" w:cs="Times New Roman"/>
      <w:kern w:val="0"/>
    </w:rPr>
  </w:style>
  <w:style w:type="character" w:customStyle="1" w:styleId="a9">
    <w:name w:val="Основной текст с отступом Знак"/>
    <w:basedOn w:val="a0"/>
    <w:link w:val="a8"/>
    <w:rsid w:val="00430F26"/>
    <w:rPr>
      <w:rFonts w:eastAsia="Times New Roman" w:cs="Times New Roman"/>
      <w:kern w:val="0"/>
    </w:rPr>
  </w:style>
  <w:style w:type="paragraph" w:styleId="aa">
    <w:name w:val="footer"/>
    <w:basedOn w:val="a"/>
    <w:link w:val="ab"/>
    <w:rsid w:val="00430F26"/>
    <w:pPr>
      <w:widowControl/>
      <w:tabs>
        <w:tab w:val="center" w:pos="4677"/>
        <w:tab w:val="right" w:pos="9355"/>
      </w:tabs>
      <w:suppressAutoHyphens w:val="0"/>
      <w:autoSpaceDN/>
      <w:textAlignment w:val="auto"/>
    </w:pPr>
    <w:rPr>
      <w:rFonts w:eastAsia="Times New Roman" w:cs="Times New Roman"/>
      <w:kern w:val="0"/>
    </w:rPr>
  </w:style>
  <w:style w:type="character" w:customStyle="1" w:styleId="ab">
    <w:name w:val="Нижний колонтитул Знак"/>
    <w:basedOn w:val="a0"/>
    <w:link w:val="aa"/>
    <w:rsid w:val="00430F26"/>
    <w:rPr>
      <w:rFonts w:eastAsia="Times New Roman" w:cs="Times New Roman"/>
      <w:kern w:val="0"/>
    </w:rPr>
  </w:style>
  <w:style w:type="character" w:styleId="ac">
    <w:name w:val="page number"/>
    <w:basedOn w:val="a0"/>
    <w:rsid w:val="00430F26"/>
  </w:style>
  <w:style w:type="paragraph" w:styleId="ad">
    <w:name w:val="Body Text"/>
    <w:basedOn w:val="a"/>
    <w:link w:val="ae"/>
    <w:rsid w:val="00430F26"/>
    <w:pPr>
      <w:widowControl/>
      <w:suppressAutoHyphens w:val="0"/>
      <w:autoSpaceDN/>
      <w:spacing w:after="120"/>
      <w:textAlignment w:val="auto"/>
    </w:pPr>
    <w:rPr>
      <w:rFonts w:eastAsia="Times New Roman" w:cs="Times New Roman"/>
      <w:kern w:val="0"/>
    </w:rPr>
  </w:style>
  <w:style w:type="character" w:customStyle="1" w:styleId="ae">
    <w:name w:val="Основной текст Знак"/>
    <w:basedOn w:val="a0"/>
    <w:link w:val="ad"/>
    <w:rsid w:val="00430F26"/>
    <w:rPr>
      <w:rFonts w:eastAsia="Times New Roman" w:cs="Times New Roman"/>
      <w:kern w:val="0"/>
    </w:rPr>
  </w:style>
  <w:style w:type="character" w:customStyle="1" w:styleId="21">
    <w:name w:val="Основной текст (2)_"/>
    <w:link w:val="210"/>
    <w:locked/>
    <w:rsid w:val="00430F26"/>
    <w:rPr>
      <w:rFonts w:ascii="Malgun Gothic" w:eastAsia="Malgun Gothic"/>
      <w:b/>
      <w:bCs/>
      <w:sz w:val="21"/>
      <w:szCs w:val="21"/>
      <w:shd w:val="clear" w:color="auto" w:fill="FFFFFF"/>
    </w:rPr>
  </w:style>
  <w:style w:type="character" w:customStyle="1" w:styleId="af">
    <w:name w:val="Основной текст + Полужирный"/>
    <w:aliases w:val="Курсив"/>
    <w:rsid w:val="00430F26"/>
    <w:rPr>
      <w:rFonts w:ascii="Georgia" w:hAnsi="Georgia" w:cs="Georgia"/>
      <w:b/>
      <w:bCs/>
      <w:sz w:val="19"/>
      <w:szCs w:val="19"/>
      <w:u w:val="none"/>
      <w:lang w:val="ru-RU" w:eastAsia="ru-RU" w:bidi="ar-SA"/>
    </w:rPr>
  </w:style>
  <w:style w:type="paragraph" w:customStyle="1" w:styleId="210">
    <w:name w:val="Основной текст (2)1"/>
    <w:basedOn w:val="a"/>
    <w:link w:val="21"/>
    <w:rsid w:val="00430F26"/>
    <w:pPr>
      <w:shd w:val="clear" w:color="auto" w:fill="FFFFFF"/>
      <w:suppressAutoHyphens w:val="0"/>
      <w:autoSpaceDN/>
      <w:spacing w:after="180" w:line="216" w:lineRule="exact"/>
      <w:textAlignment w:val="auto"/>
    </w:pPr>
    <w:rPr>
      <w:rFonts w:ascii="Malgun Gothic" w:eastAsia="Malgun Gothic"/>
      <w:b/>
      <w:bCs/>
      <w:sz w:val="21"/>
      <w:szCs w:val="21"/>
      <w:shd w:val="clear" w:color="auto" w:fill="FFFFFF"/>
    </w:rPr>
  </w:style>
  <w:style w:type="character" w:customStyle="1" w:styleId="3">
    <w:name w:val="Основной текст (3)_"/>
    <w:link w:val="30"/>
    <w:locked/>
    <w:rsid w:val="00430F26"/>
    <w:rPr>
      <w:rFonts w:ascii="Georgia" w:hAnsi="Georgia"/>
      <w:b/>
      <w:bCs/>
      <w:sz w:val="19"/>
      <w:szCs w:val="19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430F26"/>
    <w:pPr>
      <w:shd w:val="clear" w:color="auto" w:fill="FFFFFF"/>
      <w:suppressAutoHyphens w:val="0"/>
      <w:autoSpaceDN/>
      <w:spacing w:line="216" w:lineRule="exact"/>
      <w:ind w:firstLine="400"/>
      <w:jc w:val="both"/>
      <w:textAlignment w:val="auto"/>
    </w:pPr>
    <w:rPr>
      <w:rFonts w:ascii="Georgia" w:hAnsi="Georgia"/>
      <w:b/>
      <w:bCs/>
      <w:sz w:val="19"/>
      <w:szCs w:val="19"/>
      <w:shd w:val="clear" w:color="auto" w:fill="FFFFFF"/>
    </w:rPr>
  </w:style>
  <w:style w:type="character" w:customStyle="1" w:styleId="10">
    <w:name w:val="Основной текст + Курсив1"/>
    <w:rsid w:val="00430F26"/>
    <w:rPr>
      <w:rFonts w:ascii="Times New Roman" w:hAnsi="Times New Roman"/>
      <w:i/>
      <w:sz w:val="22"/>
      <w:u w:val="none"/>
      <w:shd w:val="clear" w:color="auto" w:fill="FFFFFF"/>
    </w:rPr>
  </w:style>
  <w:style w:type="character" w:customStyle="1" w:styleId="4">
    <w:name w:val="Основной текст (4)_"/>
    <w:link w:val="40"/>
    <w:locked/>
    <w:rsid w:val="00430F26"/>
    <w:rPr>
      <w:b/>
      <w:i/>
      <w:sz w:val="22"/>
      <w:shd w:val="clear" w:color="auto" w:fill="FFFFFF"/>
    </w:rPr>
  </w:style>
  <w:style w:type="character" w:customStyle="1" w:styleId="44pt">
    <w:name w:val="Основной текст (4) + 4 pt"/>
    <w:aliases w:val="Не полужирный,Не курсив"/>
    <w:rsid w:val="00430F26"/>
    <w:rPr>
      <w:rFonts w:ascii="Times New Roman" w:hAnsi="Times New Roman"/>
      <w:sz w:val="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430F26"/>
    <w:pPr>
      <w:shd w:val="clear" w:color="auto" w:fill="FFFFFF"/>
      <w:suppressAutoHyphens w:val="0"/>
      <w:autoSpaceDN/>
      <w:spacing w:line="216" w:lineRule="exact"/>
      <w:ind w:firstLine="400"/>
      <w:jc w:val="both"/>
      <w:textAlignment w:val="auto"/>
    </w:pPr>
    <w:rPr>
      <w:b/>
      <w:i/>
      <w:sz w:val="22"/>
      <w:shd w:val="clear" w:color="auto" w:fill="FFFFFF"/>
    </w:rPr>
  </w:style>
  <w:style w:type="character" w:customStyle="1" w:styleId="22">
    <w:name w:val="Основной текст + Полужирный2"/>
    <w:aliases w:val="Курсив2"/>
    <w:rsid w:val="00430F26"/>
    <w:rPr>
      <w:rFonts w:ascii="Times New Roman" w:hAnsi="Times New Roman" w:cs="Times New Roman"/>
      <w:b/>
      <w:bCs/>
      <w:i/>
      <w:iCs/>
      <w:sz w:val="22"/>
      <w:szCs w:val="22"/>
      <w:u w:val="none"/>
      <w:lang w:val="ru-RU" w:eastAsia="ru-RU" w:bidi="ar-SA"/>
    </w:rPr>
  </w:style>
  <w:style w:type="character" w:customStyle="1" w:styleId="11">
    <w:name w:val="Основной текст + Полужирный1"/>
    <w:aliases w:val="Курсив1"/>
    <w:rsid w:val="00430F26"/>
    <w:rPr>
      <w:rFonts w:ascii="Times New Roman" w:hAnsi="Times New Roman" w:cs="Times New Roman"/>
      <w:b/>
      <w:bCs/>
      <w:i/>
      <w:iCs/>
      <w:sz w:val="22"/>
      <w:szCs w:val="22"/>
      <w:u w:val="none"/>
      <w:lang w:val="ru-RU" w:eastAsia="ru-RU" w:bidi="ar-SA"/>
    </w:rPr>
  </w:style>
  <w:style w:type="character" w:customStyle="1" w:styleId="Georgia">
    <w:name w:val="Основной текст + Georgia"/>
    <w:aliases w:val="4 pt"/>
    <w:rsid w:val="00430F26"/>
    <w:rPr>
      <w:rFonts w:ascii="Georgia" w:hAnsi="Georgia" w:cs="Georgia"/>
      <w:noProof/>
      <w:sz w:val="8"/>
      <w:szCs w:val="8"/>
      <w:u w:val="none"/>
      <w:lang w:val="ru-RU" w:eastAsia="ru-RU" w:bidi="ar-SA"/>
    </w:rPr>
  </w:style>
  <w:style w:type="table" w:styleId="af0">
    <w:name w:val="Table Grid"/>
    <w:basedOn w:val="a1"/>
    <w:rsid w:val="00430F26"/>
    <w:pPr>
      <w:widowControl/>
      <w:suppressAutoHyphens w:val="0"/>
      <w:autoSpaceDN/>
      <w:textAlignment w:val="auto"/>
    </w:pPr>
    <w:rPr>
      <w:rFonts w:eastAsia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alloon Text"/>
    <w:basedOn w:val="a"/>
    <w:link w:val="af2"/>
    <w:uiPriority w:val="99"/>
    <w:semiHidden/>
    <w:unhideWhenUsed/>
    <w:rsid w:val="007A5D88"/>
    <w:rPr>
      <w:rFonts w:ascii="Tahoma" w:hAnsi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7A5D88"/>
    <w:rPr>
      <w:rFonts w:ascii="Tahoma" w:hAnsi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drof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C37573-2F62-4A04-ABF8-9893A7413F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3777</Words>
  <Characters>21533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25260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ХЗ</dc:creator>
  <cp:lastModifiedBy>Наталья Викторовна</cp:lastModifiedBy>
  <cp:revision>3</cp:revision>
  <cp:lastPrinted>2018-05-31T08:04:00Z</cp:lastPrinted>
  <dcterms:created xsi:type="dcterms:W3CDTF">2018-09-05T11:37:00Z</dcterms:created>
  <dcterms:modified xsi:type="dcterms:W3CDTF">2018-09-07T13:40:00Z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Поле 2">
    <vt:lpwstr/>
  </property>
  <property fmtid="{D5CDD505-2E9C-101B-9397-08002B2CF9AE}" pid="3" name="Поле 3">
    <vt:lpwstr/>
  </property>
  <property fmtid="{D5CDD505-2E9C-101B-9397-08002B2CF9AE}" pid="4" name="Поле 4">
    <vt:lpwstr/>
  </property>
  <property fmtid="{D5CDD505-2E9C-101B-9397-08002B2CF9AE}" pid="5" name="Поле 4'">
    <vt:lpwstr/>
  </property>
</Properties>
</file>